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C6" w:rsidRPr="006F47D8" w:rsidRDefault="009346C6" w:rsidP="00946A25">
      <w:pPr>
        <w:pStyle w:val="NoSpacing"/>
        <w:rPr>
          <w:u w:val="single"/>
        </w:rPr>
      </w:pPr>
      <w:r w:rsidRPr="002E188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align>top</wp:align>
            </wp:positionV>
            <wp:extent cx="1082040" cy="1333500"/>
            <wp:effectExtent l="19050" t="0" r="3810" b="0"/>
            <wp:wrapSquare wrapText="bothSides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F3A">
        <w:rPr>
          <w:u w:val="single"/>
        </w:rPr>
        <w:t xml:space="preserve"> </w:t>
      </w:r>
      <w:r w:rsidR="00946A25">
        <w:rPr>
          <w:u w:val="single"/>
        </w:rPr>
        <w:br w:type="textWrapping" w:clear="all"/>
      </w:r>
    </w:p>
    <w:p w:rsidR="009346C6" w:rsidRPr="00B527AD" w:rsidRDefault="009346C6" w:rsidP="009346C6">
      <w:pPr>
        <w:pStyle w:val="NoSpacing"/>
        <w:jc w:val="center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>GOVERNMENT OF SIKKIM</w:t>
      </w:r>
    </w:p>
    <w:p w:rsidR="009346C6" w:rsidRPr="00B527AD" w:rsidRDefault="009346C6" w:rsidP="009346C6">
      <w:pPr>
        <w:pStyle w:val="NoSpacing"/>
        <w:jc w:val="center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>PUBLIC HEALTH ENGINEERING DEPARTMENT</w:t>
      </w:r>
    </w:p>
    <w:p w:rsidR="009346C6" w:rsidRPr="00B527AD" w:rsidRDefault="009346C6" w:rsidP="009346C6">
      <w:pPr>
        <w:pStyle w:val="NoSpacing"/>
        <w:rPr>
          <w:b/>
          <w:sz w:val="28"/>
          <w:szCs w:val="28"/>
        </w:rPr>
      </w:pPr>
    </w:p>
    <w:p w:rsidR="009346C6" w:rsidRPr="00B527AD" w:rsidRDefault="009346C6" w:rsidP="009346C6">
      <w:pPr>
        <w:pStyle w:val="NoSpacing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 xml:space="preserve"> No: …………………………………</w:t>
      </w:r>
      <w:r w:rsidRPr="00B527AD">
        <w:rPr>
          <w:b/>
          <w:sz w:val="28"/>
          <w:szCs w:val="28"/>
        </w:rPr>
        <w:tab/>
      </w:r>
      <w:r w:rsidRPr="00B527AD">
        <w:rPr>
          <w:b/>
          <w:sz w:val="28"/>
          <w:szCs w:val="28"/>
        </w:rPr>
        <w:tab/>
        <w:t xml:space="preserve">       Dated Gangtok the</w:t>
      </w:r>
      <w:r>
        <w:rPr>
          <w:b/>
          <w:sz w:val="28"/>
          <w:szCs w:val="28"/>
        </w:rPr>
        <w:t xml:space="preserve"> </w:t>
      </w:r>
      <w:r w:rsidRPr="00B527AD">
        <w:rPr>
          <w:b/>
          <w:sz w:val="28"/>
          <w:szCs w:val="28"/>
        </w:rPr>
        <w:t xml:space="preserve"> ………………………… </w:t>
      </w:r>
    </w:p>
    <w:p w:rsidR="009346C6" w:rsidRPr="00B527AD" w:rsidRDefault="009346C6" w:rsidP="009346C6">
      <w:pPr>
        <w:pStyle w:val="NoSpacing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 xml:space="preserve"> </w:t>
      </w:r>
    </w:p>
    <w:p w:rsidR="00105809" w:rsidRPr="004928C3" w:rsidRDefault="003C0126">
      <w:pPr>
        <w:rPr>
          <w:b/>
          <w:sz w:val="32"/>
          <w:szCs w:val="32"/>
          <w:u w:val="single"/>
        </w:rPr>
      </w:pPr>
      <w:r w:rsidRPr="00557928">
        <w:t xml:space="preserve">    </w:t>
      </w:r>
      <w:r w:rsidR="00F94E61">
        <w:t xml:space="preserve">                                                    </w:t>
      </w:r>
      <w:r w:rsidRPr="00557928">
        <w:t xml:space="preserve">   </w:t>
      </w:r>
      <w:r w:rsidRPr="004928C3">
        <w:rPr>
          <w:b/>
          <w:sz w:val="32"/>
          <w:szCs w:val="32"/>
          <w:u w:val="single"/>
        </w:rPr>
        <w:t>OFFICER ORDER</w:t>
      </w:r>
    </w:p>
    <w:p w:rsidR="00557928" w:rsidRPr="00075FFB" w:rsidRDefault="00557928" w:rsidP="004928C3">
      <w:pPr>
        <w:jc w:val="both"/>
        <w:rPr>
          <w:rFonts w:ascii="Arial" w:hAnsi="Arial" w:cs="Arial"/>
          <w:sz w:val="24"/>
          <w:szCs w:val="24"/>
        </w:rPr>
      </w:pPr>
      <w:r w:rsidRPr="00557928">
        <w:rPr>
          <w:b/>
          <w:sz w:val="28"/>
          <w:szCs w:val="28"/>
        </w:rPr>
        <w:t xml:space="preserve"> </w:t>
      </w:r>
      <w:r w:rsidR="00075FFB">
        <w:rPr>
          <w:b/>
          <w:sz w:val="28"/>
          <w:szCs w:val="28"/>
        </w:rPr>
        <w:tab/>
      </w:r>
      <w:r w:rsidRPr="00075FFB">
        <w:rPr>
          <w:rFonts w:ascii="Arial" w:hAnsi="Arial" w:cs="Arial"/>
          <w:sz w:val="24"/>
          <w:szCs w:val="24"/>
        </w:rPr>
        <w:t>In partial mod</w:t>
      </w:r>
      <w:r w:rsidR="00AD3617">
        <w:rPr>
          <w:rFonts w:ascii="Arial" w:hAnsi="Arial" w:cs="Arial"/>
          <w:sz w:val="24"/>
          <w:szCs w:val="24"/>
        </w:rPr>
        <w:t>ification to the Office Order No.</w:t>
      </w:r>
      <w:r w:rsidR="00BF1B7A">
        <w:rPr>
          <w:rFonts w:ascii="Arial" w:hAnsi="Arial" w:cs="Arial"/>
          <w:sz w:val="24"/>
          <w:szCs w:val="24"/>
        </w:rPr>
        <w:t>PHED/173</w:t>
      </w:r>
      <w:r w:rsidRPr="00075FFB">
        <w:rPr>
          <w:rFonts w:ascii="Arial" w:hAnsi="Arial" w:cs="Arial"/>
          <w:sz w:val="24"/>
          <w:szCs w:val="24"/>
        </w:rPr>
        <w:t xml:space="preserve"> </w:t>
      </w:r>
      <w:r w:rsidR="00C8628A">
        <w:rPr>
          <w:rFonts w:ascii="Arial" w:hAnsi="Arial" w:cs="Arial"/>
          <w:sz w:val="24"/>
          <w:szCs w:val="24"/>
        </w:rPr>
        <w:t xml:space="preserve">dated </w:t>
      </w:r>
      <w:r w:rsidR="00BF1B7A">
        <w:rPr>
          <w:rFonts w:ascii="Arial" w:hAnsi="Arial" w:cs="Arial"/>
          <w:sz w:val="24"/>
          <w:szCs w:val="24"/>
        </w:rPr>
        <w:t>02.09.2023</w:t>
      </w:r>
      <w:r w:rsidRPr="00075FFB">
        <w:rPr>
          <w:rFonts w:ascii="Arial" w:hAnsi="Arial" w:cs="Arial"/>
          <w:sz w:val="24"/>
          <w:szCs w:val="24"/>
        </w:rPr>
        <w:t xml:space="preserve"> And in exercise of the power conf</w:t>
      </w:r>
      <w:r w:rsidR="00BF1B7A">
        <w:rPr>
          <w:rFonts w:ascii="Arial" w:hAnsi="Arial" w:cs="Arial"/>
          <w:sz w:val="24"/>
          <w:szCs w:val="24"/>
        </w:rPr>
        <w:t xml:space="preserve">erred by Section to Information </w:t>
      </w:r>
      <w:r w:rsidRPr="00075FFB">
        <w:rPr>
          <w:rFonts w:ascii="Arial" w:hAnsi="Arial" w:cs="Arial"/>
          <w:sz w:val="24"/>
          <w:szCs w:val="24"/>
        </w:rPr>
        <w:t>Act,</w:t>
      </w:r>
      <w:r w:rsidR="00BF1B7A">
        <w:rPr>
          <w:rFonts w:ascii="Arial" w:hAnsi="Arial" w:cs="Arial"/>
          <w:sz w:val="24"/>
          <w:szCs w:val="24"/>
        </w:rPr>
        <w:t xml:space="preserve"> </w:t>
      </w:r>
      <w:r w:rsidRPr="00075FFB">
        <w:rPr>
          <w:rFonts w:ascii="Arial" w:hAnsi="Arial" w:cs="Arial"/>
          <w:sz w:val="24"/>
          <w:szCs w:val="24"/>
        </w:rPr>
        <w:t>2005, the fo</w:t>
      </w:r>
      <w:r w:rsidR="004928C3">
        <w:rPr>
          <w:rFonts w:ascii="Arial" w:hAnsi="Arial" w:cs="Arial"/>
          <w:sz w:val="24"/>
          <w:szCs w:val="24"/>
        </w:rPr>
        <w:t>llowing Officers posted at circl</w:t>
      </w:r>
      <w:r w:rsidRPr="00075FFB">
        <w:rPr>
          <w:rFonts w:ascii="Arial" w:hAnsi="Arial" w:cs="Arial"/>
          <w:sz w:val="24"/>
          <w:szCs w:val="24"/>
        </w:rPr>
        <w:t>e and division  Officers of PH</w:t>
      </w:r>
      <w:r w:rsidR="00010319">
        <w:rPr>
          <w:rFonts w:ascii="Arial" w:hAnsi="Arial" w:cs="Arial"/>
          <w:sz w:val="24"/>
          <w:szCs w:val="24"/>
        </w:rPr>
        <w:t xml:space="preserve">E </w:t>
      </w:r>
      <w:r w:rsidRPr="00075FFB">
        <w:rPr>
          <w:rFonts w:ascii="Arial" w:hAnsi="Arial" w:cs="Arial"/>
          <w:sz w:val="24"/>
          <w:szCs w:val="24"/>
        </w:rPr>
        <w:t>Department are her</w:t>
      </w:r>
      <w:r w:rsidR="004928C3">
        <w:rPr>
          <w:rFonts w:ascii="Arial" w:hAnsi="Arial" w:cs="Arial"/>
          <w:sz w:val="24"/>
          <w:szCs w:val="24"/>
        </w:rPr>
        <w:t xml:space="preserve">eby designated </w:t>
      </w:r>
      <w:r w:rsidR="00216CD1">
        <w:rPr>
          <w:rFonts w:ascii="Arial" w:hAnsi="Arial" w:cs="Arial"/>
          <w:sz w:val="24"/>
          <w:szCs w:val="24"/>
        </w:rPr>
        <w:t xml:space="preserve"> as </w:t>
      </w:r>
      <w:r w:rsidRPr="00075FFB">
        <w:rPr>
          <w:rFonts w:ascii="Arial" w:hAnsi="Arial" w:cs="Arial"/>
          <w:sz w:val="24"/>
          <w:szCs w:val="24"/>
        </w:rPr>
        <w:t>State Public Information Off</w:t>
      </w:r>
      <w:r w:rsidR="004928C3">
        <w:rPr>
          <w:rFonts w:ascii="Arial" w:hAnsi="Arial" w:cs="Arial"/>
          <w:sz w:val="24"/>
          <w:szCs w:val="24"/>
        </w:rPr>
        <w:t>i</w:t>
      </w:r>
      <w:r w:rsidRPr="00075FFB">
        <w:rPr>
          <w:rFonts w:ascii="Arial" w:hAnsi="Arial" w:cs="Arial"/>
          <w:sz w:val="24"/>
          <w:szCs w:val="24"/>
        </w:rPr>
        <w:t xml:space="preserve">cers (SPIO) and Assistant </w:t>
      </w:r>
      <w:r w:rsidR="000A7ABA">
        <w:rPr>
          <w:rFonts w:ascii="Arial" w:hAnsi="Arial" w:cs="Arial"/>
          <w:sz w:val="24"/>
          <w:szCs w:val="24"/>
        </w:rPr>
        <w:t xml:space="preserve">State Public Information Officer </w:t>
      </w:r>
      <w:r w:rsidRPr="00075FFB">
        <w:rPr>
          <w:rFonts w:ascii="Arial" w:hAnsi="Arial" w:cs="Arial"/>
          <w:sz w:val="24"/>
          <w:szCs w:val="24"/>
        </w:rPr>
        <w:t>(ASPIO) along  with their name and designation for the purpose of the said act.</w:t>
      </w:r>
    </w:p>
    <w:p w:rsidR="00557928" w:rsidRPr="00075FFB" w:rsidRDefault="00557928">
      <w:pPr>
        <w:rPr>
          <w:rFonts w:ascii="Arial" w:hAnsi="Arial" w:cs="Arial"/>
          <w:b/>
          <w:sz w:val="24"/>
          <w:szCs w:val="24"/>
          <w:u w:val="single"/>
        </w:rPr>
      </w:pPr>
      <w:r w:rsidRPr="00075FFB">
        <w:rPr>
          <w:rFonts w:ascii="Arial" w:hAnsi="Arial" w:cs="Arial"/>
          <w:b/>
          <w:sz w:val="24"/>
          <w:szCs w:val="24"/>
          <w:u w:val="single"/>
        </w:rPr>
        <w:t>L</w:t>
      </w:r>
      <w:r w:rsidR="008C759B">
        <w:rPr>
          <w:rFonts w:ascii="Arial" w:hAnsi="Arial" w:cs="Arial"/>
          <w:b/>
          <w:sz w:val="24"/>
          <w:szCs w:val="24"/>
          <w:u w:val="single"/>
        </w:rPr>
        <w:t xml:space="preserve">IST OF FIRST APPELLATE </w:t>
      </w:r>
      <w:r w:rsidR="009F2147">
        <w:rPr>
          <w:rFonts w:ascii="Arial" w:hAnsi="Arial" w:cs="Arial"/>
          <w:b/>
          <w:sz w:val="24"/>
          <w:szCs w:val="24"/>
          <w:u w:val="single"/>
        </w:rPr>
        <w:t xml:space="preserve"> AUTHORITY, S.</w:t>
      </w:r>
      <w:r w:rsidR="009B15FC">
        <w:rPr>
          <w:rFonts w:ascii="Arial" w:hAnsi="Arial" w:cs="Arial"/>
          <w:b/>
          <w:sz w:val="24"/>
          <w:szCs w:val="24"/>
          <w:u w:val="single"/>
        </w:rPr>
        <w:t>P</w:t>
      </w:r>
      <w:r w:rsidR="009F2147">
        <w:rPr>
          <w:rFonts w:ascii="Arial" w:hAnsi="Arial" w:cs="Arial"/>
          <w:b/>
          <w:sz w:val="24"/>
          <w:szCs w:val="24"/>
          <w:u w:val="single"/>
        </w:rPr>
        <w:t>.</w:t>
      </w:r>
      <w:r w:rsidR="009B15FC">
        <w:rPr>
          <w:rFonts w:ascii="Arial" w:hAnsi="Arial" w:cs="Arial"/>
          <w:b/>
          <w:sz w:val="24"/>
          <w:szCs w:val="24"/>
          <w:u w:val="single"/>
        </w:rPr>
        <w:t>I</w:t>
      </w:r>
      <w:r w:rsidRPr="00075FFB">
        <w:rPr>
          <w:rFonts w:ascii="Arial" w:hAnsi="Arial" w:cs="Arial"/>
          <w:b/>
          <w:sz w:val="24"/>
          <w:szCs w:val="24"/>
          <w:u w:val="single"/>
        </w:rPr>
        <w:t>.O AND</w:t>
      </w:r>
      <w:r w:rsidR="00EC377C">
        <w:rPr>
          <w:rFonts w:ascii="Arial" w:hAnsi="Arial" w:cs="Arial"/>
          <w:b/>
          <w:sz w:val="24"/>
          <w:szCs w:val="24"/>
          <w:u w:val="single"/>
        </w:rPr>
        <w:t xml:space="preserve">  A.S.P.I.O </w:t>
      </w:r>
      <w:r w:rsidRPr="00075FFB">
        <w:rPr>
          <w:rFonts w:ascii="Arial" w:hAnsi="Arial" w:cs="Arial"/>
          <w:b/>
          <w:sz w:val="24"/>
          <w:szCs w:val="24"/>
          <w:u w:val="single"/>
        </w:rPr>
        <w:t>,UNDER</w:t>
      </w:r>
      <w:r w:rsidR="009F214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5FFB">
        <w:rPr>
          <w:rFonts w:ascii="Arial" w:hAnsi="Arial" w:cs="Arial"/>
          <w:b/>
          <w:sz w:val="24"/>
          <w:szCs w:val="24"/>
          <w:u w:val="single"/>
        </w:rPr>
        <w:t xml:space="preserve"> PUBLIC HEALTH</w:t>
      </w:r>
      <w:r w:rsidR="009F214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5FFB">
        <w:rPr>
          <w:rFonts w:ascii="Arial" w:hAnsi="Arial" w:cs="Arial"/>
          <w:b/>
          <w:sz w:val="24"/>
          <w:szCs w:val="24"/>
          <w:u w:val="single"/>
        </w:rPr>
        <w:t xml:space="preserve"> ENGINEERING </w:t>
      </w:r>
      <w:r w:rsidR="00EC377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75FFB">
        <w:rPr>
          <w:rFonts w:ascii="Arial" w:hAnsi="Arial" w:cs="Arial"/>
          <w:b/>
          <w:sz w:val="24"/>
          <w:szCs w:val="24"/>
          <w:u w:val="single"/>
        </w:rPr>
        <w:t>DEPARTMENT.</w:t>
      </w:r>
    </w:p>
    <w:p w:rsidR="00557928" w:rsidRPr="00075FFB" w:rsidRDefault="00557928">
      <w:pPr>
        <w:rPr>
          <w:rFonts w:ascii="Arial" w:hAnsi="Arial" w:cs="Arial"/>
          <w:b/>
          <w:sz w:val="24"/>
          <w:szCs w:val="24"/>
          <w:u w:val="single"/>
        </w:rPr>
      </w:pPr>
      <w:r w:rsidRPr="00075F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9918" w:type="dxa"/>
        <w:tblLayout w:type="fixed"/>
        <w:tblLook w:val="04A0"/>
      </w:tblPr>
      <w:tblGrid>
        <w:gridCol w:w="648"/>
        <w:gridCol w:w="4770"/>
        <w:gridCol w:w="2250"/>
        <w:gridCol w:w="2250"/>
      </w:tblGrid>
      <w:tr w:rsidR="00327F65" w:rsidRPr="00075FFB" w:rsidTr="00327F65">
        <w:tc>
          <w:tcPr>
            <w:tcW w:w="648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FFB">
              <w:rPr>
                <w:rFonts w:ascii="Arial" w:hAnsi="Arial" w:cs="Arial"/>
                <w:b/>
                <w:sz w:val="24"/>
                <w:szCs w:val="24"/>
              </w:rPr>
              <w:t>SL.NO.</w:t>
            </w:r>
          </w:p>
        </w:tc>
        <w:tc>
          <w:tcPr>
            <w:tcW w:w="477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075FFB">
              <w:rPr>
                <w:rFonts w:ascii="Arial" w:hAnsi="Arial" w:cs="Arial"/>
                <w:b/>
                <w:sz w:val="24"/>
                <w:szCs w:val="24"/>
              </w:rPr>
              <w:t>NAME &amp;DESIGNATION</w:t>
            </w: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FFB">
              <w:rPr>
                <w:rFonts w:ascii="Arial" w:hAnsi="Arial" w:cs="Arial"/>
                <w:b/>
                <w:sz w:val="24"/>
                <w:szCs w:val="24"/>
              </w:rPr>
              <w:t>DESIGNATED AS</w:t>
            </w:r>
          </w:p>
        </w:tc>
        <w:tc>
          <w:tcPr>
            <w:tcW w:w="2250" w:type="dxa"/>
          </w:tcPr>
          <w:p w:rsidR="00327F65" w:rsidRPr="00075FFB" w:rsidRDefault="00AE59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NO.</w:t>
            </w:r>
          </w:p>
        </w:tc>
      </w:tr>
      <w:tr w:rsidR="00327F65" w:rsidRPr="00075FFB" w:rsidTr="00327F65">
        <w:tc>
          <w:tcPr>
            <w:tcW w:w="648" w:type="dxa"/>
          </w:tcPr>
          <w:p w:rsidR="00327F65" w:rsidRPr="00DB2D5F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B2D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327F65" w:rsidRDefault="00327F65" w:rsidP="0086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I) </w:t>
            </w:r>
            <w:r w:rsidRPr="00075FFB">
              <w:rPr>
                <w:rFonts w:ascii="Arial" w:hAnsi="Arial" w:cs="Arial"/>
                <w:sz w:val="24"/>
                <w:szCs w:val="24"/>
              </w:rPr>
              <w:t>Shri Janga Bdr Basnett-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5FFB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hief </w:t>
            </w:r>
          </w:p>
          <w:p w:rsidR="00327F65" w:rsidRPr="00075FFB" w:rsidRDefault="00327F65" w:rsidP="00867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75FFB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ngineer</w:t>
            </w: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sz w:val="24"/>
                <w:szCs w:val="24"/>
              </w:rPr>
            </w:pPr>
            <w:r w:rsidRPr="00075FFB">
              <w:rPr>
                <w:rFonts w:ascii="Arial" w:hAnsi="Arial" w:cs="Arial"/>
                <w:sz w:val="24"/>
                <w:szCs w:val="24"/>
              </w:rPr>
              <w:t xml:space="preserve">   FIRST </w:t>
            </w:r>
            <w:r>
              <w:rPr>
                <w:rFonts w:ascii="Arial" w:hAnsi="Arial" w:cs="Arial"/>
                <w:sz w:val="24"/>
                <w:szCs w:val="24"/>
              </w:rPr>
              <w:t xml:space="preserve">  APPELLA</w:t>
            </w:r>
            <w:r w:rsidRPr="00075FFB">
              <w:rPr>
                <w:rFonts w:ascii="Arial" w:hAnsi="Arial" w:cs="Arial"/>
                <w:sz w:val="24"/>
                <w:szCs w:val="24"/>
              </w:rPr>
              <w:t>TE           AUTHORITY</w:t>
            </w:r>
          </w:p>
        </w:tc>
        <w:tc>
          <w:tcPr>
            <w:tcW w:w="2250" w:type="dxa"/>
          </w:tcPr>
          <w:p w:rsidR="00327F65" w:rsidRPr="00075FFB" w:rsidRDefault="00AE5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9832547706</w:t>
            </w:r>
          </w:p>
        </w:tc>
      </w:tr>
      <w:tr w:rsidR="00327F65" w:rsidRPr="00075FFB" w:rsidTr="00327F65">
        <w:tc>
          <w:tcPr>
            <w:tcW w:w="648" w:type="dxa"/>
          </w:tcPr>
          <w:p w:rsidR="00327F65" w:rsidRPr="00DB2D5F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B2D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327F65" w:rsidRPr="00FA0134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ADMINISTRATIVE</w:t>
            </w:r>
            <w:r w:rsidRPr="00FA0134">
              <w:rPr>
                <w:rFonts w:ascii="Arial" w:hAnsi="Arial" w:cs="Arial"/>
                <w:b/>
                <w:sz w:val="24"/>
                <w:szCs w:val="24"/>
              </w:rPr>
              <w:t xml:space="preserve"> SECTION</w:t>
            </w:r>
          </w:p>
        </w:tc>
        <w:tc>
          <w:tcPr>
            <w:tcW w:w="2250" w:type="dxa"/>
          </w:tcPr>
          <w:p w:rsidR="00327F65" w:rsidRPr="005A05EA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5A05EA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F65" w:rsidRPr="00075FFB" w:rsidTr="00327F65">
        <w:tc>
          <w:tcPr>
            <w:tcW w:w="648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327F65" w:rsidRPr="00867170" w:rsidRDefault="00327F65" w:rsidP="00867170">
            <w:pPr>
              <w:pStyle w:val="ListParagraph"/>
              <w:numPr>
                <w:ilvl w:val="0"/>
                <w:numId w:val="8"/>
              </w:num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867170">
              <w:rPr>
                <w:rFonts w:ascii="Arial" w:hAnsi="Arial" w:cs="Arial"/>
                <w:sz w:val="24"/>
                <w:szCs w:val="24"/>
              </w:rPr>
              <w:t>Mr. Chuksung Lepcha- Additional Director</w:t>
            </w:r>
          </w:p>
          <w:p w:rsidR="00327F65" w:rsidRPr="00C42E7F" w:rsidRDefault="00327F65" w:rsidP="00C42E7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27F65" w:rsidRPr="00D2249A" w:rsidRDefault="00327F65" w:rsidP="00D224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II)   </w:t>
            </w:r>
            <w:r w:rsidRPr="00D2249A">
              <w:rPr>
                <w:rFonts w:ascii="Arial" w:hAnsi="Arial" w:cs="Arial"/>
                <w:sz w:val="24"/>
                <w:szCs w:val="24"/>
              </w:rPr>
              <w:t xml:space="preserve">Smt.   Indira </w:t>
            </w:r>
            <w:r w:rsidR="008C7B7E">
              <w:rPr>
                <w:rFonts w:ascii="Arial" w:hAnsi="Arial" w:cs="Arial"/>
                <w:sz w:val="24"/>
                <w:szCs w:val="24"/>
              </w:rPr>
              <w:t xml:space="preserve">Targain-Deputy </w:t>
            </w:r>
            <w:r w:rsidRPr="00D2249A">
              <w:rPr>
                <w:rFonts w:ascii="Arial" w:hAnsi="Arial" w:cs="Arial"/>
                <w:sz w:val="24"/>
                <w:szCs w:val="24"/>
              </w:rPr>
              <w:t>Secy</w:t>
            </w:r>
          </w:p>
        </w:tc>
        <w:tc>
          <w:tcPr>
            <w:tcW w:w="2250" w:type="dxa"/>
          </w:tcPr>
          <w:p w:rsidR="00327F65" w:rsidRPr="005A05EA" w:rsidRDefault="00327F65">
            <w:pPr>
              <w:rPr>
                <w:rFonts w:ascii="Arial" w:hAnsi="Arial" w:cs="Arial"/>
                <w:sz w:val="24"/>
                <w:szCs w:val="24"/>
              </w:rPr>
            </w:pPr>
            <w:r w:rsidRPr="005A05EA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5EA">
              <w:rPr>
                <w:rFonts w:ascii="Arial" w:hAnsi="Arial" w:cs="Arial"/>
                <w:sz w:val="24"/>
                <w:szCs w:val="24"/>
              </w:rPr>
              <w:t>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 w:rsidRPr="005A05EA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AE59F6" w:rsidRDefault="00AE5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F6" w:rsidRDefault="00AE5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Pr="005A05EA" w:rsidRDefault="00327F65">
            <w:pPr>
              <w:rPr>
                <w:rFonts w:ascii="Arial" w:hAnsi="Arial" w:cs="Arial"/>
                <w:sz w:val="24"/>
                <w:szCs w:val="24"/>
              </w:rPr>
            </w:pPr>
            <w:r w:rsidRPr="005A0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A05EA">
              <w:rPr>
                <w:rFonts w:ascii="Arial" w:hAnsi="Arial" w:cs="Arial"/>
                <w:sz w:val="24"/>
                <w:szCs w:val="24"/>
              </w:rPr>
              <w:t>ASPIO</w:t>
            </w:r>
          </w:p>
        </w:tc>
        <w:tc>
          <w:tcPr>
            <w:tcW w:w="2250" w:type="dxa"/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F6" w:rsidRDefault="00274D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9635154657</w:t>
            </w:r>
          </w:p>
          <w:p w:rsidR="00AE59F6" w:rsidRDefault="00AE5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F6" w:rsidRDefault="00AE59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9F6" w:rsidRPr="005A05EA" w:rsidRDefault="00AE59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9593982445</w:t>
            </w:r>
          </w:p>
        </w:tc>
      </w:tr>
      <w:tr w:rsidR="00327F65" w:rsidRPr="00075FFB" w:rsidTr="00327F65">
        <w:tc>
          <w:tcPr>
            <w:tcW w:w="648" w:type="dxa"/>
          </w:tcPr>
          <w:p w:rsidR="00327F65" w:rsidRPr="00802E5D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2E5D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4770" w:type="dxa"/>
          </w:tcPr>
          <w:p w:rsidR="00327F65" w:rsidRPr="00987A24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987A24">
              <w:rPr>
                <w:rFonts w:ascii="Arial" w:hAnsi="Arial" w:cs="Arial"/>
                <w:b/>
                <w:sz w:val="24"/>
                <w:szCs w:val="24"/>
              </w:rPr>
              <w:t>ACCOUNT SECTION</w:t>
            </w: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F65" w:rsidRPr="00075FFB" w:rsidTr="00327F65">
        <w:tc>
          <w:tcPr>
            <w:tcW w:w="648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327F65" w:rsidRPr="00867170" w:rsidRDefault="00327F65" w:rsidP="008671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67170">
              <w:rPr>
                <w:rFonts w:ascii="Arial" w:hAnsi="Arial" w:cs="Arial"/>
                <w:sz w:val="24"/>
                <w:szCs w:val="24"/>
              </w:rPr>
              <w:t>Shri Bhoj Raj Pradhan- Chief Accounts Officer</w:t>
            </w:r>
          </w:p>
          <w:p w:rsidR="00327F65" w:rsidRPr="00867170" w:rsidRDefault="00327F65" w:rsidP="00025B3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67170">
              <w:rPr>
                <w:rFonts w:ascii="Arial" w:hAnsi="Arial" w:cs="Arial"/>
                <w:sz w:val="24"/>
                <w:szCs w:val="24"/>
              </w:rPr>
              <w:t xml:space="preserve">Shri </w:t>
            </w:r>
            <w:r w:rsidR="00025B3C">
              <w:rPr>
                <w:rFonts w:ascii="Arial" w:hAnsi="Arial" w:cs="Arial"/>
                <w:sz w:val="24"/>
                <w:szCs w:val="24"/>
              </w:rPr>
              <w:t xml:space="preserve">Urgen Tamang - </w:t>
            </w:r>
            <w:r w:rsidRPr="00867170">
              <w:rPr>
                <w:rFonts w:ascii="Arial" w:hAnsi="Arial" w:cs="Arial"/>
                <w:sz w:val="24"/>
                <w:szCs w:val="24"/>
              </w:rPr>
              <w:t>Accounts Officer</w:t>
            </w:r>
          </w:p>
        </w:tc>
        <w:tc>
          <w:tcPr>
            <w:tcW w:w="2250" w:type="dxa"/>
          </w:tcPr>
          <w:p w:rsidR="00327F65" w:rsidRPr="00FA5B21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A5B21">
              <w:rPr>
                <w:rFonts w:ascii="Arial" w:hAnsi="Arial" w:cs="Arial"/>
                <w:sz w:val="24"/>
                <w:szCs w:val="24"/>
              </w:rPr>
              <w:t>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Pr="00802E5D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Default="00655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9832032347</w:t>
            </w:r>
          </w:p>
          <w:p w:rsidR="0065595C" w:rsidRDefault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95C" w:rsidRDefault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95C" w:rsidRDefault="00025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9339887706</w:t>
            </w:r>
          </w:p>
        </w:tc>
      </w:tr>
      <w:tr w:rsidR="00327F65" w:rsidRPr="00075FFB" w:rsidTr="00327F65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327F65" w:rsidRPr="00DB2D5F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B2D5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327F65" w:rsidRPr="00A43DBA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GANGTOK,PAKYO</w:t>
            </w:r>
            <w:r w:rsidRPr="00987A24">
              <w:rPr>
                <w:rFonts w:ascii="Arial" w:hAnsi="Arial" w:cs="Arial"/>
                <w:b/>
                <w:sz w:val="24"/>
                <w:szCs w:val="24"/>
              </w:rPr>
              <w:t xml:space="preserve">NG,&amp;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987A24">
              <w:rPr>
                <w:rFonts w:ascii="Arial" w:hAnsi="Arial" w:cs="Arial"/>
                <w:b/>
                <w:sz w:val="24"/>
                <w:szCs w:val="24"/>
              </w:rPr>
              <w:t>MANGAN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CIRCLE</w:t>
            </w:r>
          </w:p>
          <w:p w:rsidR="00327F65" w:rsidRPr="00802E5D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F65" w:rsidRPr="00075FFB" w:rsidTr="009C40D9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</w:tcPr>
          <w:p w:rsidR="00327F65" w:rsidRPr="00F014FA" w:rsidRDefault="00327F6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27F65" w:rsidRPr="00F014FA" w:rsidRDefault="00327F65" w:rsidP="0086717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014FA">
              <w:rPr>
                <w:rFonts w:ascii="Arial" w:hAnsi="Arial" w:cs="Arial"/>
                <w:sz w:val="24"/>
                <w:szCs w:val="24"/>
              </w:rPr>
              <w:t xml:space="preserve">Shri.Sonam C. Lepcha – </w:t>
            </w:r>
            <w:r w:rsidR="00521C87">
              <w:rPr>
                <w:rFonts w:ascii="Arial" w:hAnsi="Arial" w:cs="Arial"/>
                <w:sz w:val="24"/>
                <w:szCs w:val="24"/>
              </w:rPr>
              <w:t>Addl.</w:t>
            </w:r>
            <w:r w:rsidRPr="00F014FA">
              <w:rPr>
                <w:rFonts w:ascii="Arial" w:hAnsi="Arial" w:cs="Arial"/>
                <w:sz w:val="24"/>
                <w:szCs w:val="24"/>
              </w:rPr>
              <w:t xml:space="preserve"> Engineer (N/E)</w:t>
            </w:r>
          </w:p>
          <w:p w:rsidR="00327F65" w:rsidRPr="00F014FA" w:rsidRDefault="00327F65" w:rsidP="008671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035B76" w:rsidRDefault="00327F65" w:rsidP="00035B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Shri Basant Gurung- Divisional Engineer(Gangtok) W</w:t>
            </w:r>
            <w:r w:rsidR="00035B76">
              <w:rPr>
                <w:rFonts w:ascii="Arial" w:hAnsi="Arial" w:cs="Arial"/>
                <w:sz w:val="24"/>
                <w:szCs w:val="24"/>
              </w:rPr>
              <w:t>ater</w:t>
            </w:r>
            <w:r>
              <w:rPr>
                <w:rFonts w:ascii="Arial" w:hAnsi="Arial" w:cs="Arial"/>
                <w:sz w:val="24"/>
                <w:szCs w:val="24"/>
              </w:rPr>
              <w:t>/S</w:t>
            </w:r>
            <w:r w:rsidR="00035B76">
              <w:rPr>
                <w:rFonts w:ascii="Arial" w:hAnsi="Arial" w:cs="Arial"/>
                <w:sz w:val="24"/>
                <w:szCs w:val="24"/>
              </w:rPr>
              <w:t>upply</w:t>
            </w:r>
          </w:p>
          <w:p w:rsidR="00327F65" w:rsidRDefault="00327F65" w:rsidP="00035B7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Shri Gopal Sharma, Divisional Engineer  ( </w:t>
            </w:r>
            <w:r w:rsidR="00035B76">
              <w:rPr>
                <w:rFonts w:ascii="Arial" w:hAnsi="Arial" w:cs="Arial"/>
                <w:sz w:val="24"/>
                <w:szCs w:val="24"/>
              </w:rPr>
              <w:t>Pakyo</w:t>
            </w:r>
            <w:r>
              <w:rPr>
                <w:rFonts w:ascii="Arial" w:hAnsi="Arial" w:cs="Arial"/>
                <w:sz w:val="24"/>
                <w:szCs w:val="24"/>
              </w:rPr>
              <w:t>ng)</w:t>
            </w:r>
          </w:p>
          <w:p w:rsidR="00461199" w:rsidRPr="00FF72EA" w:rsidRDefault="00461199" w:rsidP="0046119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014FA">
              <w:rPr>
                <w:rFonts w:ascii="Arial" w:hAnsi="Arial" w:cs="Arial"/>
                <w:sz w:val="24"/>
                <w:szCs w:val="24"/>
              </w:rPr>
              <w:t xml:space="preserve">Shri </w:t>
            </w:r>
            <w:r>
              <w:rPr>
                <w:rFonts w:ascii="Arial" w:hAnsi="Arial" w:cs="Arial"/>
                <w:sz w:val="24"/>
                <w:szCs w:val="24"/>
              </w:rPr>
              <w:t>T.T Bhutia-Assistant Engineer</w:t>
            </w:r>
            <w:r w:rsidRPr="00FF72EA">
              <w:rPr>
                <w:rFonts w:ascii="Arial" w:hAnsi="Arial" w:cs="Arial"/>
                <w:sz w:val="24"/>
                <w:szCs w:val="24"/>
              </w:rPr>
              <w:t>(Mangan)</w:t>
            </w:r>
          </w:p>
          <w:p w:rsidR="00461199" w:rsidRPr="009C40D9" w:rsidRDefault="00461199" w:rsidP="009C40D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r w:rsidRPr="00492CAF">
              <w:rPr>
                <w:rFonts w:ascii="Arial" w:hAnsi="Arial" w:cs="Arial"/>
                <w:sz w:val="24"/>
                <w:szCs w:val="24"/>
              </w:rPr>
              <w:t>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ASPIO.</w:t>
            </w:r>
          </w:p>
          <w:p w:rsidR="00327F65" w:rsidRPr="00492CAF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5595C" w:rsidRDefault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Default="00655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7872283433</w:t>
            </w:r>
          </w:p>
          <w:p w:rsidR="0065595C" w:rsidRDefault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95C" w:rsidRDefault="0065595C" w:rsidP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95C" w:rsidRDefault="0065595C" w:rsidP="006559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9547251397</w:t>
            </w:r>
          </w:p>
          <w:p w:rsidR="0065595C" w:rsidRDefault="0065595C" w:rsidP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0D9" w:rsidRDefault="009C40D9" w:rsidP="00461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9832444700</w:t>
            </w:r>
          </w:p>
          <w:p w:rsidR="009C40D9" w:rsidRDefault="009C40D9" w:rsidP="004611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99" w:rsidRDefault="00461199" w:rsidP="004611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9832432739</w:t>
            </w:r>
          </w:p>
          <w:p w:rsidR="0065595C" w:rsidRDefault="0065595C" w:rsidP="0065595C">
            <w:pPr>
              <w:rPr>
                <w:rFonts w:ascii="Arial" w:hAnsi="Arial" w:cs="Arial"/>
                <w:sz w:val="24"/>
                <w:szCs w:val="24"/>
              </w:rPr>
            </w:pPr>
          </w:p>
          <w:p w:rsidR="00461199" w:rsidRDefault="00461199" w:rsidP="006559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F65" w:rsidRPr="00075FFB" w:rsidTr="00327F65">
        <w:trPr>
          <w:trHeight w:val="25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Pr="00F014FA" w:rsidRDefault="00327F6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5.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Pr="008C759B" w:rsidRDefault="00327F65" w:rsidP="00867170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  <w:r w:rsidRPr="008C759B">
              <w:rPr>
                <w:rFonts w:ascii="Arial" w:hAnsi="Arial" w:cs="Arial"/>
                <w:b/>
                <w:sz w:val="24"/>
                <w:szCs w:val="24"/>
              </w:rPr>
              <w:t>IT CELL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F65" w:rsidRPr="00075FFB" w:rsidTr="00327F65">
        <w:trPr>
          <w:trHeight w:val="130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Pr="00F014FA" w:rsidRDefault="00327F6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327F65" w:rsidRPr="00F014FA" w:rsidRDefault="00327F65" w:rsidP="00867170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F014FA">
              <w:rPr>
                <w:rFonts w:ascii="Arial" w:hAnsi="Arial" w:cs="Arial"/>
                <w:sz w:val="24"/>
                <w:szCs w:val="24"/>
              </w:rPr>
              <w:t xml:space="preserve">)       Shri Birendra Thapa – Joint </w:t>
            </w:r>
          </w:p>
          <w:p w:rsidR="00327F65" w:rsidRPr="00F014FA" w:rsidRDefault="00327F65" w:rsidP="0086717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F014FA">
              <w:rPr>
                <w:rFonts w:ascii="Arial" w:hAnsi="Arial" w:cs="Arial"/>
                <w:sz w:val="24"/>
                <w:szCs w:val="24"/>
              </w:rPr>
              <w:t xml:space="preserve">      Director (I.T Cell</w:t>
            </w:r>
            <w:r w:rsidRPr="00F014FA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7F65" w:rsidRDefault="00626E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9641273676</w:t>
            </w:r>
          </w:p>
        </w:tc>
      </w:tr>
      <w:tr w:rsidR="00327F65" w:rsidRPr="00075FFB" w:rsidTr="00327F65">
        <w:tc>
          <w:tcPr>
            <w:tcW w:w="648" w:type="dxa"/>
            <w:tcBorders>
              <w:top w:val="single" w:sz="4" w:space="0" w:color="auto"/>
            </w:tcBorders>
          </w:tcPr>
          <w:p w:rsidR="00327F65" w:rsidRPr="00F265DA" w:rsidRDefault="00327F65" w:rsidP="00F014FA">
            <w:r>
              <w:t xml:space="preserve">  6.</w:t>
            </w:r>
          </w:p>
        </w:tc>
        <w:tc>
          <w:tcPr>
            <w:tcW w:w="4770" w:type="dxa"/>
          </w:tcPr>
          <w:p w:rsidR="00327F65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GEYZING &amp;SORENG </w:t>
            </w:r>
          </w:p>
          <w:p w:rsidR="00327F65" w:rsidRPr="00A4606C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CIRCLE</w:t>
            </w: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F65" w:rsidRPr="00075FFB" w:rsidTr="00327F65">
        <w:trPr>
          <w:trHeight w:val="1365"/>
        </w:trPr>
        <w:tc>
          <w:tcPr>
            <w:tcW w:w="648" w:type="dxa"/>
            <w:tcBorders>
              <w:bottom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9C40D9" w:rsidRPr="00D8571F" w:rsidRDefault="00327F65" w:rsidP="00D8571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D8571F">
              <w:rPr>
                <w:rFonts w:ascii="Arial" w:hAnsi="Arial" w:cs="Arial"/>
                <w:sz w:val="24"/>
                <w:szCs w:val="24"/>
              </w:rPr>
              <w:t>Shri.</w:t>
            </w:r>
            <w:r w:rsidR="009C40D9" w:rsidRPr="00D8571F">
              <w:rPr>
                <w:rFonts w:ascii="Arial" w:hAnsi="Arial" w:cs="Arial"/>
                <w:sz w:val="24"/>
                <w:szCs w:val="24"/>
              </w:rPr>
              <w:t xml:space="preserve">Santosh Sharma-  </w:t>
            </w:r>
          </w:p>
          <w:p w:rsidR="00327F65" w:rsidRDefault="009C40D9" w:rsidP="009C40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9C40D9">
              <w:rPr>
                <w:rFonts w:ascii="Arial" w:hAnsi="Arial" w:cs="Arial"/>
                <w:sz w:val="24"/>
                <w:szCs w:val="24"/>
              </w:rPr>
              <w:t xml:space="preserve">Superintending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C40D9">
              <w:rPr>
                <w:rFonts w:ascii="Arial" w:hAnsi="Arial" w:cs="Arial"/>
                <w:sz w:val="24"/>
                <w:szCs w:val="24"/>
              </w:rPr>
              <w:t xml:space="preserve">Engineer </w:t>
            </w:r>
            <w:r w:rsidR="00327F65" w:rsidRPr="009C40D9">
              <w:rPr>
                <w:rFonts w:ascii="Arial" w:hAnsi="Arial" w:cs="Arial"/>
                <w:sz w:val="24"/>
                <w:szCs w:val="24"/>
              </w:rPr>
              <w:t>(Geyzing)</w:t>
            </w:r>
          </w:p>
          <w:p w:rsidR="00652464" w:rsidRPr="0041710E" w:rsidRDefault="00652464" w:rsidP="004171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1710E">
              <w:rPr>
                <w:rFonts w:ascii="Arial" w:hAnsi="Arial" w:cs="Arial"/>
                <w:sz w:val="24"/>
                <w:szCs w:val="24"/>
              </w:rPr>
              <w:t>Shri D. B Subba- Divisional Engineer</w:t>
            </w:r>
          </w:p>
          <w:p w:rsidR="00652464" w:rsidRPr="0041710E" w:rsidRDefault="00652464" w:rsidP="0041710E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1710E">
              <w:rPr>
                <w:rFonts w:ascii="Arial" w:hAnsi="Arial" w:cs="Arial"/>
                <w:sz w:val="24"/>
                <w:szCs w:val="24"/>
              </w:rPr>
              <w:t xml:space="preserve">        (Soreng)</w:t>
            </w:r>
          </w:p>
          <w:p w:rsidR="00AA5720" w:rsidRPr="0041710E" w:rsidRDefault="00AA5720" w:rsidP="004171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41710E">
              <w:rPr>
                <w:rFonts w:ascii="Arial" w:hAnsi="Arial" w:cs="Arial"/>
                <w:sz w:val="24"/>
                <w:szCs w:val="24"/>
              </w:rPr>
              <w:t xml:space="preserve">Shri Pradeep  Limboo – Assistant </w:t>
            </w:r>
            <w:r w:rsidR="0041710E" w:rsidRPr="0041710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1710E">
              <w:rPr>
                <w:rFonts w:ascii="Arial" w:hAnsi="Arial" w:cs="Arial"/>
                <w:sz w:val="24"/>
                <w:szCs w:val="24"/>
              </w:rPr>
              <w:t>Engineer(Geyzing)</w:t>
            </w:r>
          </w:p>
          <w:p w:rsidR="00327F65" w:rsidRPr="008C759B" w:rsidRDefault="00327F65" w:rsidP="008C759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327F65" w:rsidRPr="002A3EA3" w:rsidRDefault="00327F65" w:rsidP="002A3E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327F65" w:rsidRDefault="00BB7A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A5720">
              <w:rPr>
                <w:rFonts w:ascii="Arial" w:hAnsi="Arial" w:cs="Arial"/>
                <w:sz w:val="24"/>
                <w:szCs w:val="24"/>
              </w:rPr>
              <w:t>ASPIO</w:t>
            </w:r>
          </w:p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Pr="00A43DBA" w:rsidRDefault="00327F65" w:rsidP="008C75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ASPIO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274FA" w:rsidRDefault="00D93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9641810824</w:t>
            </w:r>
          </w:p>
          <w:p w:rsidR="007C322C" w:rsidRDefault="007C322C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4FA" w:rsidRDefault="000274FA">
            <w:pPr>
              <w:rPr>
                <w:rFonts w:ascii="Arial" w:hAnsi="Arial" w:cs="Arial"/>
                <w:sz w:val="24"/>
                <w:szCs w:val="24"/>
              </w:rPr>
            </w:pPr>
          </w:p>
          <w:p w:rsidR="00652464" w:rsidRDefault="00652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9593983688</w:t>
            </w:r>
          </w:p>
          <w:p w:rsidR="00652464" w:rsidRDefault="00652464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4FA" w:rsidRDefault="00AA57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7863985797</w:t>
            </w:r>
          </w:p>
          <w:p w:rsidR="00AA5720" w:rsidRDefault="00AA5720">
            <w:pPr>
              <w:rPr>
                <w:rFonts w:ascii="Arial" w:hAnsi="Arial" w:cs="Arial"/>
                <w:sz w:val="24"/>
                <w:szCs w:val="24"/>
              </w:rPr>
            </w:pPr>
          </w:p>
          <w:p w:rsidR="000274FA" w:rsidRDefault="00027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F65" w:rsidRPr="00075FFB" w:rsidTr="00327F65">
        <w:trPr>
          <w:trHeight w:val="3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7.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Pr="008C759B" w:rsidRDefault="005315E1" w:rsidP="00F014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NAMCHI </w:t>
            </w:r>
            <w:r w:rsidR="00327F65" w:rsidRPr="008C759B">
              <w:rPr>
                <w:rFonts w:ascii="Arial" w:hAnsi="Arial" w:cs="Arial"/>
                <w:b/>
                <w:sz w:val="24"/>
                <w:szCs w:val="24"/>
              </w:rPr>
              <w:t xml:space="preserve"> CIRCLE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F65" w:rsidRPr="00075FFB" w:rsidTr="00327F65">
        <w:trPr>
          <w:trHeight w:val="18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</w:tcPr>
          <w:p w:rsidR="00327F65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:rsidR="00327F65" w:rsidRPr="000640A2" w:rsidRDefault="00327F65" w:rsidP="000640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0640A2">
              <w:rPr>
                <w:rFonts w:ascii="Arial" w:hAnsi="Arial" w:cs="Arial"/>
                <w:sz w:val="24"/>
                <w:szCs w:val="24"/>
              </w:rPr>
              <w:t>Shri. Norbu T. Bhutia- Superintending Engineer(Namchi)</w:t>
            </w:r>
          </w:p>
          <w:p w:rsidR="00327F65" w:rsidRPr="000640A2" w:rsidRDefault="00327F65" w:rsidP="000640A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0640A2">
              <w:rPr>
                <w:rFonts w:ascii="Arial" w:hAnsi="Arial" w:cs="Arial"/>
                <w:sz w:val="24"/>
                <w:szCs w:val="24"/>
              </w:rPr>
              <w:t>Shri Yadav Prasad Adhikari-Divisional   Engineer (Namchi)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Default="00327F65" w:rsidP="00F014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7F65" w:rsidRDefault="00C737DF" w:rsidP="00C73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737DF">
              <w:rPr>
                <w:rFonts w:ascii="Arial" w:hAnsi="Arial" w:cs="Arial"/>
                <w:sz w:val="24"/>
                <w:szCs w:val="24"/>
              </w:rPr>
              <w:t>SPIO</w:t>
            </w:r>
          </w:p>
          <w:p w:rsidR="00C737DF" w:rsidRDefault="00C737DF" w:rsidP="00C73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7DF" w:rsidRDefault="00C737DF" w:rsidP="00C737DF">
            <w:pPr>
              <w:rPr>
                <w:rFonts w:ascii="Arial" w:hAnsi="Arial" w:cs="Arial"/>
                <w:sz w:val="24"/>
                <w:szCs w:val="24"/>
              </w:rPr>
            </w:pPr>
          </w:p>
          <w:p w:rsidR="00C737DF" w:rsidRPr="00C737DF" w:rsidRDefault="00C737DF" w:rsidP="00C737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ASPIO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27F65" w:rsidRDefault="000757A3" w:rsidP="000757A3">
            <w:pPr>
              <w:rPr>
                <w:rFonts w:ascii="Arial" w:hAnsi="Arial" w:cs="Arial"/>
                <w:sz w:val="24"/>
                <w:szCs w:val="24"/>
              </w:rPr>
            </w:pPr>
            <w:r w:rsidRPr="000757A3">
              <w:rPr>
                <w:rFonts w:ascii="Arial" w:hAnsi="Arial" w:cs="Arial"/>
                <w:sz w:val="24"/>
                <w:szCs w:val="24"/>
              </w:rPr>
              <w:t>9434153211</w:t>
            </w:r>
          </w:p>
          <w:p w:rsidR="000757A3" w:rsidRDefault="000757A3" w:rsidP="00075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0757A3" w:rsidRDefault="000757A3" w:rsidP="00075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0757A3" w:rsidRPr="000757A3" w:rsidRDefault="000757A3" w:rsidP="00075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9733350650</w:t>
            </w:r>
          </w:p>
        </w:tc>
      </w:tr>
      <w:tr w:rsidR="00327F65" w:rsidRPr="00F265DA" w:rsidTr="00327F65">
        <w:tc>
          <w:tcPr>
            <w:tcW w:w="648" w:type="dxa"/>
          </w:tcPr>
          <w:p w:rsidR="00327F65" w:rsidRPr="001541F9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541F9">
              <w:rPr>
                <w:rFonts w:ascii="Arial" w:hAnsi="Arial" w:cs="Arial"/>
                <w:sz w:val="24"/>
                <w:szCs w:val="24"/>
              </w:rPr>
              <w:t>6</w:t>
            </w:r>
            <w:r w:rsidRPr="001541F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327F65" w:rsidRPr="007D1A2E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SEWERAGE CIRCLE</w:t>
            </w: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327F65" w:rsidRPr="00075FFB" w:rsidRDefault="00327F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7F65" w:rsidRPr="00075FFB" w:rsidTr="00327F65">
        <w:tc>
          <w:tcPr>
            <w:tcW w:w="648" w:type="dxa"/>
          </w:tcPr>
          <w:p w:rsidR="00327F65" w:rsidRDefault="00327F6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70" w:type="dxa"/>
          </w:tcPr>
          <w:p w:rsidR="00327F65" w:rsidRPr="0040408F" w:rsidRDefault="00327F65" w:rsidP="0040408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408F">
              <w:rPr>
                <w:rFonts w:ascii="Arial" w:hAnsi="Arial" w:cs="Arial"/>
                <w:sz w:val="24"/>
                <w:szCs w:val="24"/>
              </w:rPr>
              <w:t>Shri.  G.T Wangdi – Superintending Engineer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Pr="0040408F" w:rsidRDefault="00327F65" w:rsidP="0040408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0408F">
              <w:rPr>
                <w:rFonts w:ascii="Arial" w:hAnsi="Arial" w:cs="Arial"/>
                <w:sz w:val="24"/>
                <w:szCs w:val="24"/>
              </w:rPr>
              <w:t>Shri. Cho Norbu Kazi  -Divisional   Engineer</w:t>
            </w:r>
          </w:p>
        </w:tc>
        <w:tc>
          <w:tcPr>
            <w:tcW w:w="2250" w:type="dxa"/>
          </w:tcPr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SPIO</w:t>
            </w:r>
          </w:p>
          <w:p w:rsidR="00327F65" w:rsidRDefault="00327F65">
            <w:pPr>
              <w:rPr>
                <w:rFonts w:ascii="Arial" w:hAnsi="Arial" w:cs="Arial"/>
                <w:sz w:val="24"/>
                <w:szCs w:val="24"/>
              </w:rPr>
            </w:pPr>
          </w:p>
          <w:p w:rsidR="00327F65" w:rsidRPr="00A54F87" w:rsidRDefault="00327F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ASPIO</w:t>
            </w:r>
          </w:p>
        </w:tc>
        <w:tc>
          <w:tcPr>
            <w:tcW w:w="2250" w:type="dxa"/>
          </w:tcPr>
          <w:p w:rsidR="00327F65" w:rsidRDefault="00075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9434169532</w:t>
            </w:r>
          </w:p>
          <w:p w:rsidR="000757A3" w:rsidRDefault="00075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0757A3" w:rsidRDefault="000757A3">
            <w:pPr>
              <w:rPr>
                <w:rFonts w:ascii="Arial" w:hAnsi="Arial" w:cs="Arial"/>
                <w:sz w:val="24"/>
                <w:szCs w:val="24"/>
              </w:rPr>
            </w:pPr>
          </w:p>
          <w:p w:rsidR="000757A3" w:rsidRDefault="000757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9434127207</w:t>
            </w:r>
          </w:p>
        </w:tc>
      </w:tr>
    </w:tbl>
    <w:p w:rsidR="00557928" w:rsidRDefault="00557928">
      <w:pPr>
        <w:rPr>
          <w:b/>
          <w:u w:val="single"/>
        </w:rPr>
      </w:pPr>
    </w:p>
    <w:p w:rsidR="00052B60" w:rsidRPr="00052B60" w:rsidRDefault="00052B60">
      <w:r>
        <w:t xml:space="preserve">     This  O.O </w:t>
      </w:r>
      <w:r w:rsidR="00937177">
        <w:t>supersedes</w:t>
      </w:r>
      <w:r>
        <w:t xml:space="preserve"> all the previous order to this effect.</w:t>
      </w:r>
    </w:p>
    <w:p w:rsidR="003C0126" w:rsidRDefault="00557928" w:rsidP="00052B60">
      <w:pPr>
        <w:rPr>
          <w:b/>
          <w:sz w:val="28"/>
          <w:szCs w:val="28"/>
          <w:u w:val="single"/>
        </w:rPr>
      </w:pPr>
      <w:r w:rsidRPr="00F320C5">
        <w:rPr>
          <w:b/>
          <w:sz w:val="28"/>
          <w:szCs w:val="28"/>
          <w:u w:val="single"/>
        </w:rPr>
        <w:t xml:space="preserve"> </w:t>
      </w:r>
      <w:r w:rsidR="00F320C5" w:rsidRPr="00F320C5">
        <w:rPr>
          <w:b/>
          <w:sz w:val="28"/>
          <w:szCs w:val="28"/>
          <w:u w:val="single"/>
        </w:rPr>
        <w:t>BY ORDER</w:t>
      </w:r>
    </w:p>
    <w:p w:rsidR="00F320C5" w:rsidRDefault="00F320C5" w:rsidP="00A031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AC5F82">
        <w:rPr>
          <w:sz w:val="28"/>
          <w:szCs w:val="28"/>
        </w:rPr>
        <w:t xml:space="preserve">     </w:t>
      </w:r>
      <w:r>
        <w:rPr>
          <w:sz w:val="28"/>
          <w:szCs w:val="28"/>
        </w:rPr>
        <w:t>Sd/-</w:t>
      </w:r>
    </w:p>
    <w:p w:rsidR="00F320C5" w:rsidRDefault="00F320C5" w:rsidP="00A031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(</w:t>
      </w:r>
      <w:r w:rsidR="00305195">
        <w:rPr>
          <w:sz w:val="28"/>
          <w:szCs w:val="28"/>
        </w:rPr>
        <w:t xml:space="preserve"> </w:t>
      </w:r>
      <w:r>
        <w:rPr>
          <w:sz w:val="28"/>
          <w:szCs w:val="28"/>
        </w:rPr>
        <w:t>Bindeshwari Prasad)</w:t>
      </w:r>
    </w:p>
    <w:p w:rsidR="00F320C5" w:rsidRDefault="00F320C5" w:rsidP="00A031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031E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PCE-cum Secretary to the Govt. of Sikkim,</w:t>
      </w:r>
    </w:p>
    <w:p w:rsidR="00F320C5" w:rsidRDefault="00F320C5" w:rsidP="00A031EA">
      <w:pPr>
        <w:spacing w:after="0"/>
        <w:rPr>
          <w:sz w:val="28"/>
          <w:szCs w:val="28"/>
          <w:u w:val="single"/>
        </w:rPr>
      </w:pPr>
      <w:r w:rsidRPr="00F320C5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Pr="00F320C5">
        <w:rPr>
          <w:sz w:val="28"/>
          <w:szCs w:val="28"/>
        </w:rPr>
        <w:t xml:space="preserve"> </w:t>
      </w:r>
      <w:r w:rsidR="00A031EA">
        <w:rPr>
          <w:sz w:val="28"/>
          <w:szCs w:val="28"/>
        </w:rPr>
        <w:t xml:space="preserve">                           </w:t>
      </w:r>
      <w:r w:rsidRPr="00F320C5">
        <w:rPr>
          <w:sz w:val="28"/>
          <w:szCs w:val="28"/>
        </w:rPr>
        <w:t xml:space="preserve"> </w:t>
      </w:r>
      <w:r w:rsidRPr="00F320C5">
        <w:rPr>
          <w:sz w:val="28"/>
          <w:szCs w:val="28"/>
          <w:u w:val="single"/>
        </w:rPr>
        <w:t>Public Health Engineering Department</w:t>
      </w:r>
    </w:p>
    <w:p w:rsidR="007064D2" w:rsidRDefault="00F320C5" w:rsidP="00A87195">
      <w:pPr>
        <w:spacing w:after="0"/>
        <w:rPr>
          <w:sz w:val="28"/>
          <w:szCs w:val="28"/>
        </w:rPr>
      </w:pPr>
      <w:r w:rsidRPr="00F320C5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</w:t>
      </w:r>
    </w:p>
    <w:p w:rsidR="00407527" w:rsidRDefault="003C1F2C">
      <w:pPr>
        <w:rPr>
          <w:sz w:val="28"/>
          <w:szCs w:val="28"/>
        </w:rPr>
      </w:pPr>
      <w:r>
        <w:rPr>
          <w:sz w:val="28"/>
          <w:szCs w:val="28"/>
        </w:rPr>
        <w:t>Memo</w:t>
      </w:r>
      <w:r w:rsidR="00407527">
        <w:rPr>
          <w:sz w:val="28"/>
          <w:szCs w:val="28"/>
        </w:rPr>
        <w:t xml:space="preserve"> No.</w:t>
      </w:r>
      <w:r w:rsidR="00A031EA" w:rsidRPr="00A031EA">
        <w:rPr>
          <w:sz w:val="28"/>
          <w:szCs w:val="28"/>
        </w:rPr>
        <w:t xml:space="preserve"> </w:t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>
        <w:rPr>
          <w:sz w:val="28"/>
          <w:szCs w:val="28"/>
        </w:rPr>
        <w:tab/>
      </w:r>
      <w:r w:rsidR="00A031EA" w:rsidRPr="00F320C5">
        <w:rPr>
          <w:sz w:val="28"/>
          <w:szCs w:val="28"/>
        </w:rPr>
        <w:t xml:space="preserve">Dated    </w:t>
      </w:r>
      <w:r w:rsidR="00A031EA">
        <w:rPr>
          <w:sz w:val="28"/>
          <w:szCs w:val="28"/>
        </w:rPr>
        <w:t>:-</w:t>
      </w:r>
    </w:p>
    <w:p w:rsidR="00407527" w:rsidRDefault="00407527">
      <w:pPr>
        <w:rPr>
          <w:sz w:val="28"/>
          <w:szCs w:val="28"/>
        </w:rPr>
      </w:pPr>
      <w:r>
        <w:rPr>
          <w:sz w:val="28"/>
          <w:szCs w:val="28"/>
        </w:rPr>
        <w:t xml:space="preserve"> Copy to:-</w:t>
      </w:r>
    </w:p>
    <w:p w:rsidR="00407527" w:rsidRDefault="00407527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>1. All  above concerned</w:t>
      </w:r>
      <w:r w:rsidR="00A031EA">
        <w:rPr>
          <w:sz w:val="28"/>
          <w:szCs w:val="28"/>
        </w:rPr>
        <w:t>.</w:t>
      </w:r>
    </w:p>
    <w:p w:rsidR="00407527" w:rsidRDefault="00407527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Chief Information </w:t>
      </w:r>
      <w:r w:rsidR="00A031EA">
        <w:rPr>
          <w:sz w:val="28"/>
          <w:szCs w:val="28"/>
        </w:rPr>
        <w:t>Commissioner</w:t>
      </w:r>
      <w:r>
        <w:rPr>
          <w:sz w:val="28"/>
          <w:szCs w:val="28"/>
        </w:rPr>
        <w:t>, Sikkim</w:t>
      </w:r>
      <w:r w:rsidR="00F320C5" w:rsidRPr="00F320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Information </w:t>
      </w:r>
      <w:r w:rsidR="00A031EA">
        <w:rPr>
          <w:sz w:val="28"/>
          <w:szCs w:val="28"/>
        </w:rPr>
        <w:t>Commission</w:t>
      </w:r>
      <w:r>
        <w:rPr>
          <w:sz w:val="28"/>
          <w:szCs w:val="28"/>
        </w:rPr>
        <w:t>.</w:t>
      </w:r>
    </w:p>
    <w:p w:rsidR="00407527" w:rsidRDefault="00407527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>3. Pr. Secretary to HCM</w:t>
      </w:r>
    </w:p>
    <w:p w:rsidR="00407527" w:rsidRDefault="0040408F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407527">
        <w:rPr>
          <w:sz w:val="28"/>
          <w:szCs w:val="28"/>
        </w:rPr>
        <w:t>. Pr. P.</w:t>
      </w:r>
      <w:r w:rsidR="00A031EA">
        <w:rPr>
          <w:sz w:val="28"/>
          <w:szCs w:val="28"/>
        </w:rPr>
        <w:t>S to Chief  Secretary , Govt. of</w:t>
      </w:r>
      <w:r w:rsidR="00407527">
        <w:rPr>
          <w:sz w:val="28"/>
          <w:szCs w:val="28"/>
        </w:rPr>
        <w:t xml:space="preserve"> Sikkim</w:t>
      </w:r>
    </w:p>
    <w:p w:rsidR="00407527" w:rsidRDefault="0040408F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407527">
        <w:rPr>
          <w:sz w:val="28"/>
          <w:szCs w:val="28"/>
        </w:rPr>
        <w:t>. File &amp;</w:t>
      </w:r>
    </w:p>
    <w:p w:rsidR="00407527" w:rsidRDefault="0040408F" w:rsidP="00FA411F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407527">
        <w:rPr>
          <w:sz w:val="28"/>
          <w:szCs w:val="28"/>
        </w:rPr>
        <w:t>. G. File</w:t>
      </w:r>
      <w:r w:rsidR="00F320C5" w:rsidRPr="00F320C5">
        <w:rPr>
          <w:sz w:val="28"/>
          <w:szCs w:val="28"/>
        </w:rPr>
        <w:t xml:space="preserve">          </w:t>
      </w:r>
    </w:p>
    <w:p w:rsidR="00A87195" w:rsidRDefault="00A87195" w:rsidP="00FA411F">
      <w:pPr>
        <w:spacing w:after="0"/>
        <w:rPr>
          <w:sz w:val="28"/>
          <w:szCs w:val="28"/>
        </w:rPr>
      </w:pPr>
    </w:p>
    <w:p w:rsidR="00407527" w:rsidRDefault="007C322C" w:rsidP="00A031E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Deputy</w:t>
      </w:r>
      <w:r w:rsidR="00407527">
        <w:rPr>
          <w:sz w:val="28"/>
          <w:szCs w:val="28"/>
        </w:rPr>
        <w:t xml:space="preserve"> </w:t>
      </w:r>
      <w:r w:rsidR="00A031EA">
        <w:rPr>
          <w:sz w:val="28"/>
          <w:szCs w:val="28"/>
        </w:rPr>
        <w:t>Secretary</w:t>
      </w:r>
      <w:r w:rsidR="00407527">
        <w:rPr>
          <w:sz w:val="28"/>
          <w:szCs w:val="28"/>
        </w:rPr>
        <w:t xml:space="preserve"> to the Govt. of Sikkim</w:t>
      </w:r>
    </w:p>
    <w:p w:rsidR="00CE59E9" w:rsidRDefault="00CE59E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272D29" w:rsidRPr="006F47D8" w:rsidRDefault="00272D29" w:rsidP="00272D29">
      <w:pPr>
        <w:pStyle w:val="NoSpacing"/>
        <w:rPr>
          <w:u w:val="single"/>
        </w:rPr>
      </w:pPr>
      <w:r w:rsidRPr="002E188E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align>top</wp:align>
            </wp:positionV>
            <wp:extent cx="1082040" cy="1333500"/>
            <wp:effectExtent l="1905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br w:type="textWrapping" w:clear="all"/>
      </w:r>
    </w:p>
    <w:p w:rsidR="00272D29" w:rsidRPr="00B527AD" w:rsidRDefault="00272D29" w:rsidP="00272D29">
      <w:pPr>
        <w:pStyle w:val="NoSpacing"/>
        <w:jc w:val="center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>GOVERNMENT OF SIKKIM</w:t>
      </w:r>
    </w:p>
    <w:p w:rsidR="00272D29" w:rsidRPr="00B527AD" w:rsidRDefault="00272D29" w:rsidP="00272D29">
      <w:pPr>
        <w:pStyle w:val="NoSpacing"/>
        <w:jc w:val="center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>PUBLIC HEALTH ENGINEERING DEPARTMENT</w:t>
      </w:r>
    </w:p>
    <w:p w:rsidR="00272D29" w:rsidRPr="00B527AD" w:rsidRDefault="00272D29" w:rsidP="00272D29">
      <w:pPr>
        <w:pStyle w:val="NoSpacing"/>
        <w:rPr>
          <w:b/>
          <w:sz w:val="28"/>
          <w:szCs w:val="28"/>
        </w:rPr>
      </w:pPr>
    </w:p>
    <w:p w:rsidR="00272D29" w:rsidRPr="00B527AD" w:rsidRDefault="00272D29" w:rsidP="00272D29">
      <w:pPr>
        <w:pStyle w:val="NoSpacing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 xml:space="preserve"> No: …………………………………</w:t>
      </w:r>
      <w:r w:rsidRPr="00B527AD">
        <w:rPr>
          <w:b/>
          <w:sz w:val="28"/>
          <w:szCs w:val="28"/>
        </w:rPr>
        <w:tab/>
      </w:r>
      <w:r w:rsidRPr="00B527AD">
        <w:rPr>
          <w:b/>
          <w:sz w:val="28"/>
          <w:szCs w:val="28"/>
        </w:rPr>
        <w:tab/>
        <w:t xml:space="preserve">       Dated Gangtok the</w:t>
      </w:r>
      <w:r>
        <w:rPr>
          <w:b/>
          <w:sz w:val="28"/>
          <w:szCs w:val="28"/>
        </w:rPr>
        <w:t xml:space="preserve"> </w:t>
      </w:r>
      <w:r w:rsidRPr="00B527AD">
        <w:rPr>
          <w:b/>
          <w:sz w:val="28"/>
          <w:szCs w:val="28"/>
        </w:rPr>
        <w:t xml:space="preserve"> ………………………… </w:t>
      </w:r>
    </w:p>
    <w:p w:rsidR="00272D29" w:rsidRPr="00B527AD" w:rsidRDefault="00272D29" w:rsidP="00272D29">
      <w:pPr>
        <w:pStyle w:val="NoSpacing"/>
        <w:rPr>
          <w:b/>
          <w:sz w:val="28"/>
          <w:szCs w:val="28"/>
        </w:rPr>
      </w:pPr>
      <w:r w:rsidRPr="00B527AD">
        <w:rPr>
          <w:b/>
          <w:sz w:val="28"/>
          <w:szCs w:val="28"/>
        </w:rPr>
        <w:t xml:space="preserve"> </w:t>
      </w:r>
    </w:p>
    <w:p w:rsidR="00272D29" w:rsidRPr="004928C3" w:rsidRDefault="00272D29" w:rsidP="00272D29">
      <w:pPr>
        <w:rPr>
          <w:b/>
          <w:sz w:val="32"/>
          <w:szCs w:val="32"/>
          <w:u w:val="single"/>
        </w:rPr>
      </w:pPr>
      <w:r w:rsidRPr="00557928">
        <w:t xml:space="preserve">    </w:t>
      </w:r>
      <w:r>
        <w:t xml:space="preserve">                                                    </w:t>
      </w:r>
      <w:r w:rsidRPr="00557928">
        <w:t xml:space="preserve">   </w:t>
      </w:r>
      <w:r w:rsidRPr="004928C3">
        <w:rPr>
          <w:b/>
          <w:sz w:val="32"/>
          <w:szCs w:val="32"/>
          <w:u w:val="single"/>
        </w:rPr>
        <w:t>OFFICER ORDER</w:t>
      </w:r>
    </w:p>
    <w:p w:rsidR="00CE59E9" w:rsidRPr="00272D29" w:rsidRDefault="00CE59E9" w:rsidP="00272D29">
      <w:pPr>
        <w:jc w:val="center"/>
        <w:rPr>
          <w:rFonts w:ascii="Arial" w:hAnsi="Arial" w:cs="Arial"/>
          <w:b/>
          <w:u w:val="single"/>
        </w:rPr>
      </w:pPr>
      <w:r w:rsidRPr="00272D29">
        <w:rPr>
          <w:rFonts w:ascii="Arial" w:hAnsi="Arial" w:cs="Arial"/>
          <w:b/>
          <w:u w:val="single"/>
        </w:rPr>
        <w:t>CORRIGENDUM  to O.O</w:t>
      </w:r>
      <w:r w:rsidR="00272D29" w:rsidRPr="00272D29">
        <w:rPr>
          <w:rFonts w:ascii="Arial" w:hAnsi="Arial" w:cs="Arial"/>
          <w:b/>
          <w:u w:val="single"/>
        </w:rPr>
        <w:t xml:space="preserve"> PHED/46 dated 29.05.2023</w:t>
      </w:r>
    </w:p>
    <w:p w:rsidR="00272D29" w:rsidRDefault="00272D29" w:rsidP="00CE59E9"/>
    <w:p w:rsidR="00CE59E9" w:rsidRPr="00272D29" w:rsidRDefault="00CE59E9" w:rsidP="0034307B">
      <w:pPr>
        <w:ind w:firstLine="72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Please </w:t>
      </w:r>
      <w:r w:rsidR="00FE394D">
        <w:rPr>
          <w:rFonts w:ascii="Arial" w:hAnsi="Arial" w:cs="Arial"/>
        </w:rPr>
        <w:t xml:space="preserve"> R</w:t>
      </w:r>
      <w:r w:rsidRPr="00272D29">
        <w:rPr>
          <w:rFonts w:ascii="Arial" w:hAnsi="Arial" w:cs="Arial"/>
        </w:rPr>
        <w:t xml:space="preserve">ead  </w:t>
      </w:r>
      <w:r w:rsidR="0034307B">
        <w:rPr>
          <w:rFonts w:ascii="Arial" w:hAnsi="Arial" w:cs="Arial"/>
        </w:rPr>
        <w:t xml:space="preserve">the </w:t>
      </w:r>
      <w:r w:rsidRPr="00272D29">
        <w:rPr>
          <w:rFonts w:ascii="Arial" w:hAnsi="Arial" w:cs="Arial"/>
        </w:rPr>
        <w:t>designate</w:t>
      </w:r>
      <w:r w:rsidR="0034307B">
        <w:rPr>
          <w:rFonts w:ascii="Arial" w:hAnsi="Arial" w:cs="Arial"/>
        </w:rPr>
        <w:t>d</w:t>
      </w:r>
      <w:r w:rsidRPr="00272D29">
        <w:rPr>
          <w:rFonts w:ascii="Arial" w:hAnsi="Arial" w:cs="Arial"/>
        </w:rPr>
        <w:t xml:space="preserve"> of SPIO &amp; ASPIO under Gy</w:t>
      </w:r>
      <w:r w:rsidR="0034307B">
        <w:rPr>
          <w:rFonts w:ascii="Arial" w:hAnsi="Arial" w:cs="Arial"/>
        </w:rPr>
        <w:t>alshing</w:t>
      </w:r>
      <w:r w:rsidRPr="00272D29">
        <w:rPr>
          <w:rFonts w:ascii="Arial" w:hAnsi="Arial" w:cs="Arial"/>
        </w:rPr>
        <w:t xml:space="preserve">, </w:t>
      </w:r>
      <w:r w:rsidR="0034307B">
        <w:rPr>
          <w:rFonts w:ascii="Arial" w:hAnsi="Arial" w:cs="Arial"/>
        </w:rPr>
        <w:t>Soreng &amp; Namchi circle as under:</w:t>
      </w:r>
    </w:p>
    <w:p w:rsidR="00CE59E9" w:rsidRPr="00272D29" w:rsidRDefault="00CE59E9" w:rsidP="00CE59E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828"/>
        <w:gridCol w:w="2880"/>
        <w:gridCol w:w="2880"/>
        <w:gridCol w:w="2988"/>
      </w:tblGrid>
      <w:tr w:rsidR="00CE59E9" w:rsidRPr="00272D29" w:rsidTr="0059061C">
        <w:tc>
          <w:tcPr>
            <w:tcW w:w="828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CE59E9" w:rsidRPr="00272D29" w:rsidRDefault="0034307B" w:rsidP="005906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GYALSHING</w:t>
            </w:r>
            <w:r w:rsidR="00CE59E9" w:rsidRPr="00272D29">
              <w:rPr>
                <w:rFonts w:ascii="Arial" w:hAnsi="Arial" w:cs="Arial"/>
                <w:b/>
              </w:rPr>
              <w:t>,SORENG,&amp; NAMCHI CIRCLE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</w:p>
        </w:tc>
        <w:tc>
          <w:tcPr>
            <w:tcW w:w="2988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</w:p>
        </w:tc>
      </w:tr>
      <w:tr w:rsidR="00CE59E9" w:rsidRPr="00272D29" w:rsidTr="0059061C">
        <w:tc>
          <w:tcPr>
            <w:tcW w:w="828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  <w:r w:rsidRPr="00272D29">
              <w:rPr>
                <w:rFonts w:ascii="Arial" w:hAnsi="Arial" w:cs="Arial"/>
                <w:b/>
              </w:rPr>
              <w:t>Sl. No,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  <w:r w:rsidRPr="00272D29">
              <w:rPr>
                <w:rFonts w:ascii="Arial" w:hAnsi="Arial" w:cs="Arial"/>
                <w:b/>
              </w:rPr>
              <w:t>NAME &amp; DESIGNATION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  <w:r w:rsidRPr="00272D29">
              <w:rPr>
                <w:rFonts w:ascii="Arial" w:hAnsi="Arial" w:cs="Arial"/>
                <w:b/>
              </w:rPr>
              <w:t>DESIGNATED</w:t>
            </w:r>
            <w:r w:rsidR="006F2B3E" w:rsidRPr="00272D29">
              <w:rPr>
                <w:rFonts w:ascii="Arial" w:hAnsi="Arial" w:cs="Arial"/>
                <w:b/>
              </w:rPr>
              <w:t xml:space="preserve"> </w:t>
            </w:r>
            <w:r w:rsidRPr="00272D29">
              <w:rPr>
                <w:rFonts w:ascii="Arial" w:hAnsi="Arial" w:cs="Arial"/>
                <w:b/>
              </w:rPr>
              <w:t xml:space="preserve"> AS</w:t>
            </w:r>
          </w:p>
        </w:tc>
        <w:tc>
          <w:tcPr>
            <w:tcW w:w="2988" w:type="dxa"/>
          </w:tcPr>
          <w:p w:rsidR="00CE59E9" w:rsidRPr="00272D29" w:rsidRDefault="00CE59E9" w:rsidP="0059061C">
            <w:pPr>
              <w:rPr>
                <w:rFonts w:ascii="Arial" w:hAnsi="Arial" w:cs="Arial"/>
                <w:b/>
              </w:rPr>
            </w:pPr>
            <w:r w:rsidRPr="00272D29">
              <w:rPr>
                <w:rFonts w:ascii="Arial" w:hAnsi="Arial" w:cs="Arial"/>
                <w:b/>
              </w:rPr>
              <w:t>CONTACT NO.</w:t>
            </w:r>
          </w:p>
        </w:tc>
      </w:tr>
      <w:tr w:rsidR="00CE59E9" w:rsidRPr="00272D29" w:rsidTr="0059061C">
        <w:tc>
          <w:tcPr>
            <w:tcW w:w="828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1.</w:t>
            </w:r>
          </w:p>
        </w:tc>
        <w:tc>
          <w:tcPr>
            <w:tcW w:w="2880" w:type="dxa"/>
          </w:tcPr>
          <w:p w:rsidR="00CE59E9" w:rsidRPr="00272D29" w:rsidRDefault="00CE59E9" w:rsidP="0034307B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Shri  Norbu T. B</w:t>
            </w:r>
            <w:r w:rsidR="0034307B">
              <w:rPr>
                <w:rFonts w:ascii="Arial" w:hAnsi="Arial" w:cs="Arial"/>
              </w:rPr>
              <w:t>hutia</w:t>
            </w:r>
            <w:r w:rsidRPr="00272D29">
              <w:rPr>
                <w:rFonts w:ascii="Arial" w:hAnsi="Arial" w:cs="Arial"/>
              </w:rPr>
              <w:t>-Superintending Engin</w:t>
            </w:r>
            <w:r w:rsidR="0034307B">
              <w:rPr>
                <w:rFonts w:ascii="Arial" w:hAnsi="Arial" w:cs="Arial"/>
              </w:rPr>
              <w:t>e</w:t>
            </w:r>
            <w:r w:rsidRPr="00272D29">
              <w:rPr>
                <w:rFonts w:ascii="Arial" w:hAnsi="Arial" w:cs="Arial"/>
              </w:rPr>
              <w:t>er(South)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SPIO</w:t>
            </w:r>
          </w:p>
        </w:tc>
        <w:tc>
          <w:tcPr>
            <w:tcW w:w="2988" w:type="dxa"/>
          </w:tcPr>
          <w:p w:rsidR="00CE59E9" w:rsidRPr="00272D29" w:rsidRDefault="006F2B3E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9434153211</w:t>
            </w:r>
          </w:p>
        </w:tc>
      </w:tr>
      <w:tr w:rsidR="00CE59E9" w:rsidRPr="00272D29" w:rsidTr="0059061C">
        <w:tc>
          <w:tcPr>
            <w:tcW w:w="828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2.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Shri Santosh Sharma- Divisional Engineer(West)</w:t>
            </w:r>
          </w:p>
        </w:tc>
        <w:tc>
          <w:tcPr>
            <w:tcW w:w="2880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ASPIO</w:t>
            </w:r>
          </w:p>
        </w:tc>
        <w:tc>
          <w:tcPr>
            <w:tcW w:w="2988" w:type="dxa"/>
          </w:tcPr>
          <w:p w:rsidR="00CE59E9" w:rsidRPr="00272D29" w:rsidRDefault="00CE59E9" w:rsidP="0059061C">
            <w:pPr>
              <w:rPr>
                <w:rFonts w:ascii="Arial" w:hAnsi="Arial" w:cs="Arial"/>
              </w:rPr>
            </w:pPr>
            <w:r w:rsidRPr="00272D29">
              <w:rPr>
                <w:rFonts w:ascii="Arial" w:hAnsi="Arial" w:cs="Arial"/>
              </w:rPr>
              <w:t>9641810824</w:t>
            </w:r>
          </w:p>
        </w:tc>
      </w:tr>
    </w:tbl>
    <w:p w:rsidR="00B96F54" w:rsidRDefault="00B96F54" w:rsidP="00272D29">
      <w:pPr>
        <w:ind w:left="720" w:firstLine="720"/>
        <w:rPr>
          <w:rFonts w:ascii="Arial" w:hAnsi="Arial" w:cs="Arial"/>
          <w:b/>
          <w:u w:val="single"/>
        </w:rPr>
      </w:pPr>
    </w:p>
    <w:p w:rsidR="00272D29" w:rsidRPr="00272D29" w:rsidRDefault="00272D29" w:rsidP="00272D29">
      <w:pPr>
        <w:ind w:left="720" w:firstLine="720"/>
        <w:rPr>
          <w:rFonts w:ascii="Arial" w:hAnsi="Arial" w:cs="Arial"/>
          <w:b/>
          <w:u w:val="single"/>
        </w:rPr>
      </w:pPr>
      <w:r w:rsidRPr="00272D29">
        <w:rPr>
          <w:rFonts w:ascii="Arial" w:hAnsi="Arial" w:cs="Arial"/>
          <w:b/>
          <w:u w:val="single"/>
        </w:rPr>
        <w:t>BY ORDER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                                                                                                       Sd/-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                                                                                        ( Bindeshwari Prasad)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                                                                        PCE-cum Secretary to the Govt. of Sikkim,</w:t>
      </w:r>
    </w:p>
    <w:p w:rsidR="00272D29" w:rsidRPr="00272D29" w:rsidRDefault="00272D29" w:rsidP="00272D29">
      <w:pPr>
        <w:spacing w:after="0"/>
        <w:rPr>
          <w:rFonts w:ascii="Arial" w:hAnsi="Arial" w:cs="Arial"/>
          <w:u w:val="single"/>
        </w:rPr>
      </w:pPr>
      <w:r w:rsidRPr="00272D29">
        <w:rPr>
          <w:rFonts w:ascii="Arial" w:hAnsi="Arial" w:cs="Arial"/>
        </w:rPr>
        <w:t xml:space="preserve">                                                                            </w:t>
      </w:r>
      <w:r w:rsidRPr="00272D29">
        <w:rPr>
          <w:rFonts w:ascii="Arial" w:hAnsi="Arial" w:cs="Arial"/>
          <w:u w:val="single"/>
        </w:rPr>
        <w:t>Public Health Engineering Department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                                                           </w:t>
      </w:r>
    </w:p>
    <w:p w:rsidR="00272D29" w:rsidRPr="00272D29" w:rsidRDefault="00272D29" w:rsidP="00272D29">
      <w:pPr>
        <w:rPr>
          <w:rFonts w:ascii="Arial" w:hAnsi="Arial" w:cs="Arial"/>
        </w:rPr>
      </w:pPr>
    </w:p>
    <w:p w:rsidR="00272D29" w:rsidRPr="00272D29" w:rsidRDefault="00272D29" w:rsidP="00272D29">
      <w:pPr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Memo No. </w:t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</w:r>
      <w:r w:rsidRPr="00272D29">
        <w:rPr>
          <w:rFonts w:ascii="Arial" w:hAnsi="Arial" w:cs="Arial"/>
        </w:rPr>
        <w:tab/>
        <w:t>Dated    :-</w:t>
      </w:r>
    </w:p>
    <w:p w:rsidR="00272D29" w:rsidRPr="00272D29" w:rsidRDefault="00272D29" w:rsidP="00272D29">
      <w:pPr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Copy to:-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1. </w:t>
      </w:r>
      <w:r w:rsidR="0034307B">
        <w:rPr>
          <w:rFonts w:ascii="Arial" w:hAnsi="Arial" w:cs="Arial"/>
        </w:rPr>
        <w:t>A</w:t>
      </w:r>
      <w:r w:rsidRPr="00272D29">
        <w:rPr>
          <w:rFonts w:ascii="Arial" w:hAnsi="Arial" w:cs="Arial"/>
        </w:rPr>
        <w:t>bove concerned.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>2. Chief Information Commissioner, Sikkim   Information Commission.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>3. Pr. Secretary to HCM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>4. Pr. Secretaries/Head of the Department.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>5. Pr. P.S to Chief  Secretary , Govt. of Sikkim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>6. File &amp;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7. G. File          </w:t>
      </w:r>
    </w:p>
    <w:p w:rsidR="00272D29" w:rsidRPr="00272D29" w:rsidRDefault="00272D29" w:rsidP="00272D29">
      <w:pPr>
        <w:spacing w:after="0"/>
        <w:rPr>
          <w:rFonts w:ascii="Arial" w:hAnsi="Arial" w:cs="Arial"/>
        </w:rPr>
      </w:pPr>
    </w:p>
    <w:p w:rsidR="00272D29" w:rsidRPr="00272D29" w:rsidRDefault="00272D29" w:rsidP="00272D29">
      <w:pPr>
        <w:spacing w:after="0"/>
        <w:rPr>
          <w:rFonts w:ascii="Arial" w:hAnsi="Arial" w:cs="Arial"/>
        </w:rPr>
      </w:pPr>
      <w:r w:rsidRPr="00272D29">
        <w:rPr>
          <w:rFonts w:ascii="Arial" w:hAnsi="Arial" w:cs="Arial"/>
        </w:rPr>
        <w:t xml:space="preserve">                                                                    Under Secretary to the Govt. of Sikkim</w:t>
      </w:r>
    </w:p>
    <w:p w:rsidR="00272D29" w:rsidRPr="00272D29" w:rsidRDefault="00272D29" w:rsidP="00272D29">
      <w:pPr>
        <w:spacing w:after="0"/>
        <w:rPr>
          <w:rFonts w:ascii="Arial" w:hAnsi="Arial" w:cs="Arial"/>
          <w:u w:val="single"/>
        </w:rPr>
      </w:pPr>
      <w:r w:rsidRPr="00272D29">
        <w:rPr>
          <w:rFonts w:ascii="Arial" w:hAnsi="Arial" w:cs="Arial"/>
        </w:rPr>
        <w:t xml:space="preserve">                                                                    </w:t>
      </w:r>
      <w:r w:rsidRPr="00272D29">
        <w:rPr>
          <w:rFonts w:ascii="Arial" w:hAnsi="Arial" w:cs="Arial"/>
          <w:u w:val="single"/>
        </w:rPr>
        <w:t>Public Health Engineering Department.</w:t>
      </w:r>
    </w:p>
    <w:p w:rsidR="00272D29" w:rsidRPr="00272D29" w:rsidRDefault="00272D29" w:rsidP="00272D29">
      <w:pPr>
        <w:rPr>
          <w:rFonts w:ascii="Arial" w:hAnsi="Arial" w:cs="Arial"/>
          <w:u w:val="single"/>
        </w:rPr>
      </w:pPr>
      <w:r w:rsidRPr="00272D29">
        <w:rPr>
          <w:rFonts w:ascii="Arial" w:hAnsi="Arial" w:cs="Arial"/>
          <w:u w:val="single"/>
        </w:rPr>
        <w:br w:type="page"/>
      </w:r>
    </w:p>
    <w:p w:rsidR="00407527" w:rsidRPr="00407527" w:rsidRDefault="00407527" w:rsidP="00A031EA">
      <w:pPr>
        <w:spacing w:after="0"/>
        <w:rPr>
          <w:sz w:val="28"/>
          <w:szCs w:val="28"/>
          <w:u w:val="single"/>
        </w:rPr>
      </w:pPr>
    </w:p>
    <w:sectPr w:rsidR="00407527" w:rsidRPr="00407527" w:rsidSect="00C42E7F">
      <w:pgSz w:w="12242" w:h="20163" w:code="5"/>
      <w:pgMar w:top="1584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4AA" w:rsidRDefault="000164AA" w:rsidP="001541F9">
      <w:pPr>
        <w:spacing w:after="0" w:line="240" w:lineRule="auto"/>
      </w:pPr>
      <w:r>
        <w:separator/>
      </w:r>
    </w:p>
  </w:endnote>
  <w:endnote w:type="continuationSeparator" w:id="1">
    <w:p w:rsidR="000164AA" w:rsidRDefault="000164AA" w:rsidP="0015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4AA" w:rsidRDefault="000164AA" w:rsidP="001541F9">
      <w:pPr>
        <w:spacing w:after="0" w:line="240" w:lineRule="auto"/>
      </w:pPr>
      <w:r>
        <w:separator/>
      </w:r>
    </w:p>
  </w:footnote>
  <w:footnote w:type="continuationSeparator" w:id="1">
    <w:p w:rsidR="000164AA" w:rsidRDefault="000164AA" w:rsidP="0015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B5D"/>
    <w:multiLevelType w:val="hybridMultilevel"/>
    <w:tmpl w:val="1B76C652"/>
    <w:lvl w:ilvl="0" w:tplc="F8D6D61A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C78082F"/>
    <w:multiLevelType w:val="hybridMultilevel"/>
    <w:tmpl w:val="2008169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D157DFB"/>
    <w:multiLevelType w:val="hybridMultilevel"/>
    <w:tmpl w:val="F906FB1A"/>
    <w:lvl w:ilvl="0" w:tplc="7D164D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0E0462C3"/>
    <w:multiLevelType w:val="hybridMultilevel"/>
    <w:tmpl w:val="B2FE439E"/>
    <w:lvl w:ilvl="0" w:tplc="EC80AB78">
      <w:start w:val="1"/>
      <w:numFmt w:val="upp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2984E8D"/>
    <w:multiLevelType w:val="hybridMultilevel"/>
    <w:tmpl w:val="0D84D198"/>
    <w:lvl w:ilvl="0" w:tplc="5734E31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076EB"/>
    <w:multiLevelType w:val="hybridMultilevel"/>
    <w:tmpl w:val="7464C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C4207"/>
    <w:multiLevelType w:val="hybridMultilevel"/>
    <w:tmpl w:val="39420876"/>
    <w:lvl w:ilvl="0" w:tplc="D116B2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66A9"/>
    <w:multiLevelType w:val="hybridMultilevel"/>
    <w:tmpl w:val="8242B9CA"/>
    <w:lvl w:ilvl="0" w:tplc="BB925DA8">
      <w:start w:val="1"/>
      <w:numFmt w:val="upperRoman"/>
      <w:lvlText w:val="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2E10E38"/>
    <w:multiLevelType w:val="hybridMultilevel"/>
    <w:tmpl w:val="A04AB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B5432"/>
    <w:multiLevelType w:val="hybridMultilevel"/>
    <w:tmpl w:val="40B024B6"/>
    <w:lvl w:ilvl="0" w:tplc="CCCEAD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D3E63"/>
    <w:multiLevelType w:val="hybridMultilevel"/>
    <w:tmpl w:val="0C4C0842"/>
    <w:lvl w:ilvl="0" w:tplc="FC0ACE4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00BB4"/>
    <w:multiLevelType w:val="hybridMultilevel"/>
    <w:tmpl w:val="C8F4B5B4"/>
    <w:lvl w:ilvl="0" w:tplc="87F2CF5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A2293"/>
    <w:multiLevelType w:val="hybridMultilevel"/>
    <w:tmpl w:val="F906FB1A"/>
    <w:lvl w:ilvl="0" w:tplc="7D164D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4F373C66"/>
    <w:multiLevelType w:val="hybridMultilevel"/>
    <w:tmpl w:val="7B2CAA9C"/>
    <w:lvl w:ilvl="0" w:tplc="7EF616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93A93"/>
    <w:multiLevelType w:val="hybridMultilevel"/>
    <w:tmpl w:val="71FA009A"/>
    <w:lvl w:ilvl="0" w:tplc="43965F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50762"/>
    <w:multiLevelType w:val="hybridMultilevel"/>
    <w:tmpl w:val="C9B82AEA"/>
    <w:lvl w:ilvl="0" w:tplc="100CE4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905"/>
    <w:multiLevelType w:val="hybridMultilevel"/>
    <w:tmpl w:val="328A3F90"/>
    <w:lvl w:ilvl="0" w:tplc="2E889F3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64D7C"/>
    <w:multiLevelType w:val="hybridMultilevel"/>
    <w:tmpl w:val="E06ADEEE"/>
    <w:lvl w:ilvl="0" w:tplc="4E40581E">
      <w:start w:val="1"/>
      <w:numFmt w:val="upperRoman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79660560"/>
    <w:multiLevelType w:val="hybridMultilevel"/>
    <w:tmpl w:val="98F8E9E2"/>
    <w:lvl w:ilvl="0" w:tplc="97C296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C1E62"/>
    <w:multiLevelType w:val="hybridMultilevel"/>
    <w:tmpl w:val="D66EC26E"/>
    <w:lvl w:ilvl="0" w:tplc="CCC66D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7"/>
  </w:num>
  <w:num w:numId="6">
    <w:abstractNumId w:val="7"/>
  </w:num>
  <w:num w:numId="7">
    <w:abstractNumId w:val="16"/>
  </w:num>
  <w:num w:numId="8">
    <w:abstractNumId w:val="18"/>
  </w:num>
  <w:num w:numId="9">
    <w:abstractNumId w:val="0"/>
  </w:num>
  <w:num w:numId="10">
    <w:abstractNumId w:val="15"/>
  </w:num>
  <w:num w:numId="11">
    <w:abstractNumId w:val="10"/>
  </w:num>
  <w:num w:numId="12">
    <w:abstractNumId w:val="9"/>
  </w:num>
  <w:num w:numId="13">
    <w:abstractNumId w:val="19"/>
  </w:num>
  <w:num w:numId="14">
    <w:abstractNumId w:val="14"/>
  </w:num>
  <w:num w:numId="15">
    <w:abstractNumId w:val="4"/>
  </w:num>
  <w:num w:numId="16">
    <w:abstractNumId w:val="13"/>
  </w:num>
  <w:num w:numId="17">
    <w:abstractNumId w:val="6"/>
  </w:num>
  <w:num w:numId="18">
    <w:abstractNumId w:val="11"/>
  </w:num>
  <w:num w:numId="19">
    <w:abstractNumId w:val="2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126"/>
    <w:rsid w:val="00010319"/>
    <w:rsid w:val="000164AA"/>
    <w:rsid w:val="00025B3C"/>
    <w:rsid w:val="000274FA"/>
    <w:rsid w:val="00035B76"/>
    <w:rsid w:val="00045212"/>
    <w:rsid w:val="00052B60"/>
    <w:rsid w:val="000542D1"/>
    <w:rsid w:val="0005665F"/>
    <w:rsid w:val="000640A2"/>
    <w:rsid w:val="000757A3"/>
    <w:rsid w:val="00075FFB"/>
    <w:rsid w:val="00087501"/>
    <w:rsid w:val="000A53FF"/>
    <w:rsid w:val="000A63E0"/>
    <w:rsid w:val="000A7ABA"/>
    <w:rsid w:val="000C2A7A"/>
    <w:rsid w:val="000D3AC5"/>
    <w:rsid w:val="000E4BA3"/>
    <w:rsid w:val="000F49B4"/>
    <w:rsid w:val="00101DF7"/>
    <w:rsid w:val="00105809"/>
    <w:rsid w:val="00131D39"/>
    <w:rsid w:val="00137275"/>
    <w:rsid w:val="00137B35"/>
    <w:rsid w:val="001541F9"/>
    <w:rsid w:val="001918CE"/>
    <w:rsid w:val="00196A64"/>
    <w:rsid w:val="001D2FBC"/>
    <w:rsid w:val="001D43B7"/>
    <w:rsid w:val="00216CD1"/>
    <w:rsid w:val="00272D29"/>
    <w:rsid w:val="00274D34"/>
    <w:rsid w:val="0027641A"/>
    <w:rsid w:val="00290E35"/>
    <w:rsid w:val="002A3EA3"/>
    <w:rsid w:val="002E7E1E"/>
    <w:rsid w:val="00302993"/>
    <w:rsid w:val="003042FA"/>
    <w:rsid w:val="00305195"/>
    <w:rsid w:val="00317C89"/>
    <w:rsid w:val="00327097"/>
    <w:rsid w:val="00327F65"/>
    <w:rsid w:val="00333C24"/>
    <w:rsid w:val="0034307B"/>
    <w:rsid w:val="00354568"/>
    <w:rsid w:val="00386248"/>
    <w:rsid w:val="00392778"/>
    <w:rsid w:val="003B7C22"/>
    <w:rsid w:val="003C0126"/>
    <w:rsid w:val="003C1F2C"/>
    <w:rsid w:val="003E3644"/>
    <w:rsid w:val="0040408F"/>
    <w:rsid w:val="00407527"/>
    <w:rsid w:val="00412571"/>
    <w:rsid w:val="0041608F"/>
    <w:rsid w:val="0041710E"/>
    <w:rsid w:val="00427ACE"/>
    <w:rsid w:val="00454BAC"/>
    <w:rsid w:val="00461199"/>
    <w:rsid w:val="004928C3"/>
    <w:rsid w:val="00492CAF"/>
    <w:rsid w:val="004D79F5"/>
    <w:rsid w:val="00503B08"/>
    <w:rsid w:val="00515EB1"/>
    <w:rsid w:val="00521C87"/>
    <w:rsid w:val="005315E1"/>
    <w:rsid w:val="005358A9"/>
    <w:rsid w:val="00551B0F"/>
    <w:rsid w:val="00557928"/>
    <w:rsid w:val="00564D67"/>
    <w:rsid w:val="005A05EA"/>
    <w:rsid w:val="005A5338"/>
    <w:rsid w:val="005B4B10"/>
    <w:rsid w:val="005C67C7"/>
    <w:rsid w:val="005F0C4F"/>
    <w:rsid w:val="00626E9C"/>
    <w:rsid w:val="006302C1"/>
    <w:rsid w:val="00652464"/>
    <w:rsid w:val="0065595C"/>
    <w:rsid w:val="006758B4"/>
    <w:rsid w:val="00686971"/>
    <w:rsid w:val="006C212C"/>
    <w:rsid w:val="006D1761"/>
    <w:rsid w:val="006E5135"/>
    <w:rsid w:val="006E6EA5"/>
    <w:rsid w:val="006F2B3E"/>
    <w:rsid w:val="007064D2"/>
    <w:rsid w:val="00725E75"/>
    <w:rsid w:val="00747A98"/>
    <w:rsid w:val="00752838"/>
    <w:rsid w:val="0075469B"/>
    <w:rsid w:val="00755EEF"/>
    <w:rsid w:val="00760710"/>
    <w:rsid w:val="007617E2"/>
    <w:rsid w:val="00795D19"/>
    <w:rsid w:val="007C2855"/>
    <w:rsid w:val="007C322C"/>
    <w:rsid w:val="007D0397"/>
    <w:rsid w:val="007D1A2E"/>
    <w:rsid w:val="008025D3"/>
    <w:rsid w:val="00802E5D"/>
    <w:rsid w:val="00862EBA"/>
    <w:rsid w:val="00866DBC"/>
    <w:rsid w:val="00867170"/>
    <w:rsid w:val="008A4022"/>
    <w:rsid w:val="008A5819"/>
    <w:rsid w:val="008B410B"/>
    <w:rsid w:val="008C759B"/>
    <w:rsid w:val="008C7B7E"/>
    <w:rsid w:val="008E07B6"/>
    <w:rsid w:val="008E46E6"/>
    <w:rsid w:val="008F0588"/>
    <w:rsid w:val="009134F3"/>
    <w:rsid w:val="00922813"/>
    <w:rsid w:val="009317E9"/>
    <w:rsid w:val="009346C6"/>
    <w:rsid w:val="00937177"/>
    <w:rsid w:val="009446D2"/>
    <w:rsid w:val="00946A25"/>
    <w:rsid w:val="009724D2"/>
    <w:rsid w:val="00987A24"/>
    <w:rsid w:val="009A4F13"/>
    <w:rsid w:val="009B15FC"/>
    <w:rsid w:val="009C04BD"/>
    <w:rsid w:val="009C40D9"/>
    <w:rsid w:val="009C76D3"/>
    <w:rsid w:val="009D3CD6"/>
    <w:rsid w:val="009F2147"/>
    <w:rsid w:val="009F5F9C"/>
    <w:rsid w:val="00A031EA"/>
    <w:rsid w:val="00A10A20"/>
    <w:rsid w:val="00A241F3"/>
    <w:rsid w:val="00A43DBA"/>
    <w:rsid w:val="00A4606C"/>
    <w:rsid w:val="00A471E0"/>
    <w:rsid w:val="00A54F87"/>
    <w:rsid w:val="00A65CB1"/>
    <w:rsid w:val="00A82033"/>
    <w:rsid w:val="00A87195"/>
    <w:rsid w:val="00AA5720"/>
    <w:rsid w:val="00AB0B84"/>
    <w:rsid w:val="00AB49F8"/>
    <w:rsid w:val="00AB5734"/>
    <w:rsid w:val="00AC5F82"/>
    <w:rsid w:val="00AD3617"/>
    <w:rsid w:val="00AE59F6"/>
    <w:rsid w:val="00B10F41"/>
    <w:rsid w:val="00B124E9"/>
    <w:rsid w:val="00B167AB"/>
    <w:rsid w:val="00B27242"/>
    <w:rsid w:val="00B61874"/>
    <w:rsid w:val="00B96F54"/>
    <w:rsid w:val="00BA61BC"/>
    <w:rsid w:val="00BB3AB7"/>
    <w:rsid w:val="00BB7AD5"/>
    <w:rsid w:val="00BD36A8"/>
    <w:rsid w:val="00BD4A7A"/>
    <w:rsid w:val="00BF1B7A"/>
    <w:rsid w:val="00BF76F2"/>
    <w:rsid w:val="00C0739E"/>
    <w:rsid w:val="00C1265D"/>
    <w:rsid w:val="00C24035"/>
    <w:rsid w:val="00C34CB8"/>
    <w:rsid w:val="00C42149"/>
    <w:rsid w:val="00C42E7F"/>
    <w:rsid w:val="00C572E0"/>
    <w:rsid w:val="00C639A8"/>
    <w:rsid w:val="00C67E1A"/>
    <w:rsid w:val="00C737DF"/>
    <w:rsid w:val="00C8628A"/>
    <w:rsid w:val="00CA5994"/>
    <w:rsid w:val="00CA6110"/>
    <w:rsid w:val="00CC3320"/>
    <w:rsid w:val="00CE1831"/>
    <w:rsid w:val="00CE59E9"/>
    <w:rsid w:val="00CE6C90"/>
    <w:rsid w:val="00CF353B"/>
    <w:rsid w:val="00D00E3A"/>
    <w:rsid w:val="00D2249A"/>
    <w:rsid w:val="00D7425E"/>
    <w:rsid w:val="00D80ACE"/>
    <w:rsid w:val="00D8571F"/>
    <w:rsid w:val="00D93B52"/>
    <w:rsid w:val="00DB2D5F"/>
    <w:rsid w:val="00DD3A67"/>
    <w:rsid w:val="00DE08FA"/>
    <w:rsid w:val="00DE3281"/>
    <w:rsid w:val="00DE6B77"/>
    <w:rsid w:val="00E4587D"/>
    <w:rsid w:val="00E47D57"/>
    <w:rsid w:val="00E55EB6"/>
    <w:rsid w:val="00E77548"/>
    <w:rsid w:val="00EA6F3A"/>
    <w:rsid w:val="00EB3939"/>
    <w:rsid w:val="00EC377C"/>
    <w:rsid w:val="00ED5073"/>
    <w:rsid w:val="00EF483E"/>
    <w:rsid w:val="00F014FA"/>
    <w:rsid w:val="00F25C84"/>
    <w:rsid w:val="00F265DA"/>
    <w:rsid w:val="00F320C5"/>
    <w:rsid w:val="00F5671C"/>
    <w:rsid w:val="00F61F87"/>
    <w:rsid w:val="00F83B70"/>
    <w:rsid w:val="00F9107D"/>
    <w:rsid w:val="00F92DB4"/>
    <w:rsid w:val="00F94E61"/>
    <w:rsid w:val="00FA0134"/>
    <w:rsid w:val="00FA411F"/>
    <w:rsid w:val="00FA5B21"/>
    <w:rsid w:val="00FE394D"/>
    <w:rsid w:val="00FF5C8E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9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4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1F9"/>
  </w:style>
  <w:style w:type="paragraph" w:styleId="Footer">
    <w:name w:val="footer"/>
    <w:basedOn w:val="Normal"/>
    <w:link w:val="FooterChar"/>
    <w:uiPriority w:val="99"/>
    <w:semiHidden/>
    <w:unhideWhenUsed/>
    <w:rsid w:val="00154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1F9"/>
  </w:style>
  <w:style w:type="paragraph" w:styleId="ListParagraph">
    <w:name w:val="List Paragraph"/>
    <w:basedOn w:val="Normal"/>
    <w:uiPriority w:val="34"/>
    <w:qFormat/>
    <w:rsid w:val="008025D3"/>
    <w:pPr>
      <w:ind w:left="720"/>
      <w:contextualSpacing/>
    </w:pPr>
  </w:style>
  <w:style w:type="paragraph" w:styleId="NoSpacing">
    <w:name w:val="No Spacing"/>
    <w:uiPriority w:val="1"/>
    <w:qFormat/>
    <w:rsid w:val="009346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4E910-02B0-4F35-81CB-0807C270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 L Bhutia</dc:creator>
  <cp:lastModifiedBy>phe Gangtok</cp:lastModifiedBy>
  <cp:revision>408</cp:revision>
  <cp:lastPrinted>2024-05-04T06:28:00Z</cp:lastPrinted>
  <dcterms:created xsi:type="dcterms:W3CDTF">2022-12-02T07:47:00Z</dcterms:created>
  <dcterms:modified xsi:type="dcterms:W3CDTF">2024-06-25T08:28:00Z</dcterms:modified>
</cp:coreProperties>
</file>